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FF44A" w14:textId="77777777" w:rsidR="00886C6D" w:rsidRPr="005C0549" w:rsidRDefault="00886C6D" w:rsidP="006F61F0">
      <w:pPr>
        <w:tabs>
          <w:tab w:val="left" w:pos="9241"/>
        </w:tabs>
        <w:spacing w:after="0" w:line="240" w:lineRule="auto"/>
        <w:jc w:val="center"/>
        <w:rPr>
          <w:rFonts w:ascii="Times New Roman" w:hAnsi="Times New Roman" w:cs="Times New Roman"/>
          <w:b/>
          <w:sz w:val="32"/>
          <w:szCs w:val="32"/>
        </w:rPr>
      </w:pPr>
    </w:p>
    <w:p w14:paraId="15ABA270" w14:textId="77777777" w:rsidR="005E2728" w:rsidRPr="005C0549" w:rsidRDefault="007D51D4" w:rsidP="006F61F0">
      <w:pPr>
        <w:tabs>
          <w:tab w:val="left" w:pos="9241"/>
        </w:tabs>
        <w:spacing w:after="0" w:line="240" w:lineRule="auto"/>
        <w:jc w:val="center"/>
        <w:rPr>
          <w:rFonts w:ascii="Times New Roman" w:hAnsi="Times New Roman" w:cs="Times New Roman"/>
          <w:b/>
          <w:sz w:val="32"/>
          <w:szCs w:val="32"/>
        </w:rPr>
      </w:pPr>
      <w:r w:rsidRPr="005C0549">
        <w:rPr>
          <w:rFonts w:ascii="Times New Roman" w:hAnsi="Times New Roman" w:cs="Times New Roman"/>
          <w:b/>
          <w:noProof/>
          <w:sz w:val="32"/>
          <w:szCs w:val="32"/>
          <w:lang w:val="en-GB" w:eastAsia="en-GB"/>
        </w:rPr>
        <w:drawing>
          <wp:inline distT="0" distB="0" distL="0" distR="0" wp14:anchorId="28A85B7C" wp14:editId="5DCA5C04">
            <wp:extent cx="5968365" cy="664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8365" cy="664210"/>
                    </a:xfrm>
                    <a:prstGeom prst="rect">
                      <a:avLst/>
                    </a:prstGeom>
                    <a:noFill/>
                  </pic:spPr>
                </pic:pic>
              </a:graphicData>
            </a:graphic>
          </wp:inline>
        </w:drawing>
      </w:r>
    </w:p>
    <w:p w14:paraId="74835736" w14:textId="77777777" w:rsidR="007D51D4" w:rsidRPr="005C0549" w:rsidRDefault="007D51D4" w:rsidP="00B60EAE">
      <w:pPr>
        <w:spacing w:after="0" w:line="240" w:lineRule="auto"/>
        <w:jc w:val="center"/>
        <w:rPr>
          <w:rFonts w:ascii="Times New Roman" w:hAnsi="Times New Roman" w:cs="Times New Roman"/>
          <w:b/>
          <w:sz w:val="32"/>
          <w:szCs w:val="32"/>
        </w:rPr>
      </w:pPr>
    </w:p>
    <w:p w14:paraId="6DB5991E" w14:textId="77777777" w:rsidR="00614A18" w:rsidRPr="005C0549" w:rsidRDefault="00614A18" w:rsidP="00B60EAE">
      <w:pPr>
        <w:spacing w:after="0" w:line="240" w:lineRule="auto"/>
        <w:jc w:val="center"/>
        <w:rPr>
          <w:rFonts w:ascii="Times New Roman" w:hAnsi="Times New Roman" w:cs="Times New Roman"/>
          <w:b/>
          <w:sz w:val="32"/>
          <w:szCs w:val="32"/>
        </w:rPr>
      </w:pPr>
      <w:r w:rsidRPr="005C0549">
        <w:rPr>
          <w:rFonts w:ascii="Times New Roman" w:hAnsi="Times New Roman" w:cs="Times New Roman"/>
          <w:b/>
          <w:sz w:val="32"/>
          <w:szCs w:val="32"/>
        </w:rPr>
        <w:t>PITANJA I ODGOVORI</w:t>
      </w:r>
      <w:r w:rsidR="009115C5" w:rsidRPr="005C0549">
        <w:rPr>
          <w:rFonts w:ascii="Times New Roman" w:hAnsi="Times New Roman" w:cs="Times New Roman"/>
          <w:b/>
          <w:sz w:val="32"/>
          <w:szCs w:val="32"/>
        </w:rPr>
        <w:t xml:space="preserve"> </w:t>
      </w:r>
      <w:r w:rsidR="00A600DE" w:rsidRPr="005C0549">
        <w:rPr>
          <w:rFonts w:ascii="Times New Roman" w:hAnsi="Times New Roman" w:cs="Times New Roman"/>
          <w:b/>
          <w:sz w:val="32"/>
          <w:szCs w:val="32"/>
        </w:rPr>
        <w:t>–</w:t>
      </w:r>
      <w:r w:rsidR="009115C5" w:rsidRPr="005C0549">
        <w:rPr>
          <w:rFonts w:ascii="Times New Roman" w:hAnsi="Times New Roman" w:cs="Times New Roman"/>
          <w:b/>
          <w:sz w:val="32"/>
          <w:szCs w:val="32"/>
        </w:rPr>
        <w:t xml:space="preserve"> PDP</w:t>
      </w:r>
    </w:p>
    <w:p w14:paraId="6AC00051" w14:textId="77777777" w:rsidR="00C93C99" w:rsidRPr="005C0549" w:rsidRDefault="00C93C99" w:rsidP="00B60EAE">
      <w:pPr>
        <w:spacing w:after="0" w:line="240" w:lineRule="auto"/>
        <w:jc w:val="center"/>
        <w:rPr>
          <w:rFonts w:ascii="Times New Roman" w:hAnsi="Times New Roman" w:cs="Times New Roman"/>
          <w:b/>
          <w:sz w:val="32"/>
          <w:szCs w:val="32"/>
        </w:rPr>
      </w:pPr>
    </w:p>
    <w:p w14:paraId="62D91D55" w14:textId="77777777" w:rsidR="00461F02" w:rsidRPr="005C0549" w:rsidRDefault="00461F02" w:rsidP="00461F02">
      <w:pPr>
        <w:spacing w:after="0" w:line="240" w:lineRule="auto"/>
        <w:jc w:val="center"/>
        <w:rPr>
          <w:rStyle w:val="Bodytext285pt"/>
          <w:rFonts w:eastAsiaTheme="minorHAnsi"/>
          <w:b/>
          <w:sz w:val="18"/>
          <w:szCs w:val="18"/>
          <w:lang w:val="hr-HR"/>
        </w:rPr>
      </w:pPr>
    </w:p>
    <w:p w14:paraId="3E473406" w14:textId="77777777" w:rsidR="007A0C51" w:rsidRPr="005C0549" w:rsidRDefault="00EC10E3" w:rsidP="007A0C51">
      <w:pPr>
        <w:spacing w:after="0" w:line="240" w:lineRule="auto"/>
        <w:rPr>
          <w:rFonts w:ascii="Times New Roman" w:hAnsi="Times New Roman" w:cs="Times New Roman"/>
          <w:b/>
          <w:sz w:val="18"/>
          <w:szCs w:val="18"/>
        </w:rPr>
      </w:pPr>
      <w:r w:rsidRPr="005C0549">
        <w:rPr>
          <w:rStyle w:val="Bodytext285pt"/>
          <w:rFonts w:eastAsiaTheme="minorHAnsi"/>
          <w:b/>
          <w:sz w:val="18"/>
          <w:szCs w:val="18"/>
          <w:lang w:val="hr-HR"/>
        </w:rPr>
        <w:t>Mehanizam za oporavak i otpornost</w:t>
      </w:r>
      <w:r w:rsidR="00781612" w:rsidRPr="005C0549">
        <w:rPr>
          <w:rStyle w:val="Bodytext285pt"/>
          <w:rFonts w:eastAsiaTheme="minorHAnsi"/>
          <w:b/>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461F02" w:rsidRPr="005C0549">
        <w:rPr>
          <w:rStyle w:val="Bodytext285pt"/>
          <w:rFonts w:eastAsiaTheme="minorHAnsi"/>
          <w:sz w:val="18"/>
          <w:szCs w:val="18"/>
          <w:lang w:val="hr-HR"/>
        </w:rPr>
        <w:tab/>
      </w:r>
      <w:r w:rsidR="007A0C51" w:rsidRPr="005C0549">
        <w:rPr>
          <w:rFonts w:ascii="Times New Roman" w:hAnsi="Times New Roman" w:cs="Times New Roman"/>
          <w:b/>
          <w:sz w:val="18"/>
          <w:szCs w:val="18"/>
        </w:rPr>
        <w:t xml:space="preserve">NADLEŽNO TIJELO: </w:t>
      </w:r>
      <w:r w:rsidR="00FF110C" w:rsidRPr="005C0549">
        <w:rPr>
          <w:rFonts w:ascii="Times New Roman" w:hAnsi="Times New Roman" w:cs="Times New Roman"/>
          <w:b/>
          <w:sz w:val="18"/>
          <w:szCs w:val="18"/>
        </w:rPr>
        <w:t>Ministarstvo mora, prometa i infrastrukture</w:t>
      </w:r>
    </w:p>
    <w:p w14:paraId="4CA3A478" w14:textId="349DF906" w:rsidR="00461F02" w:rsidRPr="005C0549" w:rsidRDefault="00461F02" w:rsidP="00461F02">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 xml:space="preserve">ROK ZA PODNOŠENJE PP: </w:t>
      </w:r>
      <w:r w:rsidR="004C3097" w:rsidRPr="00B2253D">
        <w:rPr>
          <w:rFonts w:ascii="Times New Roman" w:hAnsi="Times New Roman" w:cs="Times New Roman"/>
          <w:b/>
          <w:sz w:val="18"/>
          <w:szCs w:val="18"/>
        </w:rPr>
        <w:t>3</w:t>
      </w:r>
      <w:r w:rsidR="00B2253D" w:rsidRPr="00B2253D">
        <w:rPr>
          <w:rFonts w:ascii="Times New Roman" w:hAnsi="Times New Roman" w:cs="Times New Roman"/>
          <w:b/>
          <w:sz w:val="18"/>
          <w:szCs w:val="18"/>
        </w:rPr>
        <w:t>0</w:t>
      </w:r>
      <w:r w:rsidR="00FF110C" w:rsidRPr="00B2253D">
        <w:rPr>
          <w:rFonts w:ascii="Times New Roman" w:hAnsi="Times New Roman" w:cs="Times New Roman"/>
          <w:b/>
          <w:sz w:val="18"/>
          <w:szCs w:val="18"/>
        </w:rPr>
        <w:t>.</w:t>
      </w:r>
      <w:r w:rsidR="00B2253D" w:rsidRPr="00B2253D">
        <w:rPr>
          <w:rFonts w:ascii="Times New Roman" w:hAnsi="Times New Roman" w:cs="Times New Roman"/>
          <w:b/>
          <w:sz w:val="18"/>
          <w:szCs w:val="18"/>
        </w:rPr>
        <w:t>05</w:t>
      </w:r>
      <w:r w:rsidR="00FF110C" w:rsidRPr="00B2253D">
        <w:rPr>
          <w:rFonts w:ascii="Times New Roman" w:hAnsi="Times New Roman" w:cs="Times New Roman"/>
          <w:b/>
          <w:sz w:val="18"/>
          <w:szCs w:val="18"/>
        </w:rPr>
        <w:t>.202</w:t>
      </w:r>
      <w:r w:rsidR="00B2253D" w:rsidRPr="00B2253D">
        <w:rPr>
          <w:rFonts w:ascii="Times New Roman" w:hAnsi="Times New Roman" w:cs="Times New Roman"/>
          <w:b/>
          <w:sz w:val="18"/>
          <w:szCs w:val="18"/>
        </w:rPr>
        <w:t>5</w:t>
      </w:r>
      <w:r w:rsidR="00FF110C" w:rsidRPr="00B2253D">
        <w:rPr>
          <w:rFonts w:ascii="Times New Roman" w:hAnsi="Times New Roman" w:cs="Times New Roman"/>
          <w:b/>
          <w:sz w:val="18"/>
          <w:szCs w:val="18"/>
        </w:rPr>
        <w:t>. godine</w:t>
      </w:r>
    </w:p>
    <w:p w14:paraId="3CE964B6" w14:textId="58310869" w:rsidR="00461F02" w:rsidRPr="005C0549" w:rsidRDefault="00461F02" w:rsidP="00461F02">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ROK ZA ODGOVOR NA PITANJE</w:t>
      </w:r>
      <w:r w:rsidR="0077431E" w:rsidRPr="005C0549">
        <w:rPr>
          <w:rFonts w:ascii="Times New Roman" w:hAnsi="Times New Roman" w:cs="Times New Roman"/>
          <w:b/>
          <w:sz w:val="18"/>
          <w:szCs w:val="18"/>
        </w:rPr>
        <w:t xml:space="preserve"> (UzP)</w:t>
      </w:r>
      <w:r w:rsidRPr="005C0549">
        <w:rPr>
          <w:rFonts w:ascii="Times New Roman" w:hAnsi="Times New Roman" w:cs="Times New Roman"/>
          <w:b/>
          <w:sz w:val="18"/>
          <w:szCs w:val="18"/>
        </w:rPr>
        <w:t>:</w:t>
      </w:r>
      <w:r w:rsidR="00F51C3B" w:rsidRPr="005C0549">
        <w:rPr>
          <w:rFonts w:ascii="Times New Roman" w:hAnsi="Times New Roman" w:cs="Times New Roman"/>
          <w:b/>
          <w:sz w:val="18"/>
          <w:szCs w:val="18"/>
        </w:rPr>
        <w:t xml:space="preserve"> </w:t>
      </w:r>
      <w:r w:rsidR="007968E7">
        <w:rPr>
          <w:rFonts w:ascii="Times New Roman" w:hAnsi="Times New Roman" w:cs="Times New Roman"/>
          <w:b/>
          <w:sz w:val="18"/>
          <w:szCs w:val="18"/>
        </w:rPr>
        <w:t>17.1</w:t>
      </w:r>
      <w:r w:rsidR="00FF110C" w:rsidRPr="00B2253D">
        <w:rPr>
          <w:rFonts w:ascii="Times New Roman" w:hAnsi="Times New Roman" w:cs="Times New Roman"/>
          <w:b/>
          <w:sz w:val="18"/>
          <w:szCs w:val="18"/>
        </w:rPr>
        <w:t>.202</w:t>
      </w:r>
      <w:r w:rsidR="007968E7">
        <w:rPr>
          <w:rFonts w:ascii="Times New Roman" w:hAnsi="Times New Roman" w:cs="Times New Roman"/>
          <w:b/>
          <w:sz w:val="18"/>
          <w:szCs w:val="18"/>
        </w:rPr>
        <w:t>5</w:t>
      </w:r>
      <w:r w:rsidR="00FF110C" w:rsidRPr="00B2253D">
        <w:rPr>
          <w:rFonts w:ascii="Times New Roman" w:hAnsi="Times New Roman" w:cs="Times New Roman"/>
          <w:b/>
          <w:sz w:val="18"/>
          <w:szCs w:val="18"/>
        </w:rPr>
        <w:t>. godine</w:t>
      </w:r>
    </w:p>
    <w:p w14:paraId="60C98124" w14:textId="78F5A1F0" w:rsidR="00EE560E" w:rsidRPr="005C0549" w:rsidRDefault="00B60EAE" w:rsidP="00B60EAE">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NAZIV POZIVA:</w:t>
      </w:r>
      <w:r w:rsidR="00B2253D">
        <w:rPr>
          <w:rFonts w:ascii="Times New Roman" w:hAnsi="Times New Roman" w:cs="Times New Roman"/>
          <w:b/>
          <w:color w:val="FF0000"/>
          <w:sz w:val="18"/>
          <w:szCs w:val="18"/>
        </w:rPr>
        <w:t xml:space="preserve"> </w:t>
      </w:r>
      <w:r w:rsidR="00B2253D" w:rsidRPr="00B2253D">
        <w:rPr>
          <w:rFonts w:ascii="Times New Roman" w:hAnsi="Times New Roman" w:cs="Times New Roman"/>
          <w:b/>
          <w:sz w:val="18"/>
          <w:szCs w:val="18"/>
        </w:rPr>
        <w:t>Nabava vozila na alternativni pogon za javni gradski i prigradski linijski promet</w:t>
      </w:r>
      <w:r w:rsidR="00461F02" w:rsidRPr="00B2253D">
        <w:rPr>
          <w:rFonts w:ascii="Times New Roman" w:hAnsi="Times New Roman" w:cs="Times New Roman"/>
          <w:b/>
          <w:sz w:val="18"/>
          <w:szCs w:val="18"/>
        </w:rPr>
        <w:tab/>
      </w:r>
      <w:r w:rsidR="00461F02" w:rsidRPr="005C0549">
        <w:rPr>
          <w:rFonts w:ascii="Times New Roman" w:hAnsi="Times New Roman" w:cs="Times New Roman"/>
          <w:b/>
          <w:sz w:val="18"/>
          <w:szCs w:val="18"/>
        </w:rPr>
        <w:tab/>
      </w:r>
      <w:r w:rsidR="00461F02" w:rsidRPr="005C0549">
        <w:rPr>
          <w:rFonts w:ascii="Times New Roman" w:hAnsi="Times New Roman" w:cs="Times New Roman"/>
          <w:b/>
          <w:sz w:val="18"/>
          <w:szCs w:val="18"/>
        </w:rPr>
        <w:tab/>
      </w:r>
    </w:p>
    <w:p w14:paraId="2D6C38EA" w14:textId="7C4AB353" w:rsidR="00B60EAE" w:rsidRPr="00B2253D" w:rsidRDefault="00B60EAE" w:rsidP="00B60EAE">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 xml:space="preserve">REFERENTNI </w:t>
      </w:r>
      <w:r w:rsidR="00EC10E3" w:rsidRPr="005C0549">
        <w:rPr>
          <w:rFonts w:ascii="Times New Roman" w:hAnsi="Times New Roman" w:cs="Times New Roman"/>
          <w:b/>
          <w:sz w:val="18"/>
          <w:szCs w:val="18"/>
        </w:rPr>
        <w:t>OZNAKA</w:t>
      </w:r>
      <w:r w:rsidRPr="005C0549">
        <w:rPr>
          <w:rFonts w:ascii="Times New Roman" w:hAnsi="Times New Roman" w:cs="Times New Roman"/>
          <w:b/>
          <w:sz w:val="18"/>
          <w:szCs w:val="18"/>
        </w:rPr>
        <w:t xml:space="preserve"> POZIVA: </w:t>
      </w:r>
      <w:r w:rsidR="00B2253D" w:rsidRPr="00B2253D">
        <w:rPr>
          <w:rFonts w:ascii="Times New Roman" w:hAnsi="Times New Roman" w:cs="Times New Roman"/>
          <w:b/>
          <w:sz w:val="18"/>
          <w:szCs w:val="18"/>
        </w:rPr>
        <w:t>NPOO. C1.4. R4-I1.01</w:t>
      </w:r>
    </w:p>
    <w:p w14:paraId="2BD045FF" w14:textId="2CB35C51" w:rsidR="00BC755E" w:rsidRPr="005C0549" w:rsidRDefault="00BC755E" w:rsidP="00B60EAE">
      <w:pPr>
        <w:spacing w:after="0" w:line="240" w:lineRule="auto"/>
        <w:rPr>
          <w:rFonts w:ascii="Times New Roman" w:hAnsi="Times New Roman" w:cs="Times New Roman"/>
          <w:b/>
          <w:sz w:val="18"/>
          <w:szCs w:val="18"/>
        </w:rPr>
      </w:pPr>
      <w:r w:rsidRPr="005C0549">
        <w:rPr>
          <w:rFonts w:ascii="Times New Roman" w:hAnsi="Times New Roman" w:cs="Times New Roman"/>
          <w:b/>
          <w:sz w:val="18"/>
          <w:szCs w:val="18"/>
        </w:rPr>
        <w:t xml:space="preserve">TIP NATJEČAJA: </w:t>
      </w:r>
      <w:r w:rsidR="00E80770" w:rsidRPr="0023071D">
        <w:rPr>
          <w:rFonts w:ascii="Times New Roman" w:hAnsi="Times New Roman" w:cs="Times New Roman"/>
          <w:b/>
          <w:sz w:val="18"/>
          <w:szCs w:val="18"/>
        </w:rPr>
        <w:t>ograničeni</w:t>
      </w:r>
    </w:p>
    <w:p w14:paraId="701A0B12" w14:textId="174528DE" w:rsidR="007A0C51" w:rsidRPr="00B2253D" w:rsidRDefault="007A0C51" w:rsidP="007A0C51">
      <w:pPr>
        <w:spacing w:after="0" w:line="240" w:lineRule="auto"/>
        <w:rPr>
          <w:rFonts w:ascii="Times New Roman" w:hAnsi="Times New Roman" w:cs="Times New Roman"/>
          <w:b/>
          <w:color w:val="FF0000"/>
          <w:sz w:val="18"/>
          <w:szCs w:val="18"/>
        </w:rPr>
      </w:pPr>
      <w:r w:rsidRPr="005C0549">
        <w:rPr>
          <w:rFonts w:ascii="Times New Roman" w:hAnsi="Times New Roman" w:cs="Times New Roman"/>
          <w:b/>
          <w:sz w:val="18"/>
          <w:szCs w:val="18"/>
        </w:rPr>
        <w:t xml:space="preserve">MODALITET: </w:t>
      </w:r>
      <w:r w:rsidR="0023071D">
        <w:rPr>
          <w:rFonts w:ascii="Times New Roman" w:hAnsi="Times New Roman" w:cs="Times New Roman"/>
          <w:b/>
          <w:sz w:val="18"/>
          <w:szCs w:val="18"/>
        </w:rPr>
        <w:t xml:space="preserve">trajni </w:t>
      </w:r>
    </w:p>
    <w:p w14:paraId="32279DA9" w14:textId="77777777" w:rsidR="002B2324" w:rsidRPr="005C0549" w:rsidRDefault="002B2324" w:rsidP="002632C2">
      <w:pPr>
        <w:spacing w:after="0" w:line="240" w:lineRule="auto"/>
        <w:jc w:val="both"/>
        <w:rPr>
          <w:rFonts w:ascii="Times New Roman" w:eastAsia="Times New Roman" w:hAnsi="Times New Roman" w:cs="Times New Roman"/>
          <w:color w:val="000000" w:themeColor="text1"/>
          <w:sz w:val="18"/>
          <w:szCs w:val="18"/>
        </w:rPr>
      </w:pPr>
    </w:p>
    <w:p w14:paraId="34D83A6E" w14:textId="77777777" w:rsidR="00441D4A" w:rsidRPr="005C0549" w:rsidRDefault="00A3084B" w:rsidP="00A3084B">
      <w:pPr>
        <w:spacing w:after="0" w:line="240" w:lineRule="auto"/>
        <w:jc w:val="both"/>
        <w:rPr>
          <w:rFonts w:ascii="Times New Roman" w:eastAsia="Times New Roman" w:hAnsi="Times New Roman" w:cs="Times New Roman"/>
          <w:sz w:val="18"/>
          <w:szCs w:val="18"/>
        </w:rPr>
      </w:pPr>
      <w:r w:rsidRPr="005C0549">
        <w:rPr>
          <w:rFonts w:ascii="Times New Roman" w:eastAsia="Times New Roman" w:hAnsi="Times New Roman" w:cs="Times New Roman"/>
          <w:sz w:val="18"/>
          <w:szCs w:val="18"/>
        </w:rPr>
        <w:t xml:space="preserve">Objavljeni odgovori dopunjuju i detaljnije pojašnjavaju dokumentaciju </w:t>
      </w:r>
      <w:r w:rsidR="001F23F6" w:rsidRPr="005C0549">
        <w:rPr>
          <w:rFonts w:ascii="Times New Roman" w:eastAsia="Times New Roman" w:hAnsi="Times New Roman" w:cs="Times New Roman"/>
          <w:sz w:val="18"/>
          <w:szCs w:val="18"/>
        </w:rPr>
        <w:t>Poziva na dostavu projektnih prijedloga (</w:t>
      </w:r>
      <w:r w:rsidRPr="005C0549">
        <w:rPr>
          <w:rFonts w:ascii="Times New Roman" w:eastAsia="Times New Roman" w:hAnsi="Times New Roman" w:cs="Times New Roman"/>
          <w:sz w:val="18"/>
          <w:szCs w:val="18"/>
        </w:rPr>
        <w:t>PDP</w:t>
      </w:r>
      <w:r w:rsidR="001F23F6" w:rsidRPr="005C0549">
        <w:rPr>
          <w:rFonts w:ascii="Times New Roman" w:eastAsia="Times New Roman" w:hAnsi="Times New Roman" w:cs="Times New Roman"/>
          <w:sz w:val="18"/>
          <w:szCs w:val="18"/>
        </w:rPr>
        <w:t>)</w:t>
      </w:r>
      <w:r w:rsidRPr="005C0549">
        <w:rPr>
          <w:rFonts w:ascii="Times New Roman" w:eastAsia="Times New Roman" w:hAnsi="Times New Roman" w:cs="Times New Roman"/>
          <w:sz w:val="18"/>
          <w:szCs w:val="18"/>
        </w:rPr>
        <w:t>. Odgovor na pojedino pitanje mora biti eksplicitan, ali u svojoj cjelini i</w:t>
      </w:r>
      <w:r w:rsidR="00256FC4" w:rsidRPr="005C0549">
        <w:rPr>
          <w:rFonts w:ascii="Times New Roman" w:eastAsia="Times New Roman" w:hAnsi="Times New Roman" w:cs="Times New Roman"/>
          <w:sz w:val="18"/>
          <w:szCs w:val="18"/>
        </w:rPr>
        <w:t>li</w:t>
      </w:r>
      <w:r w:rsidRPr="005C0549">
        <w:rPr>
          <w:rFonts w:ascii="Times New Roman" w:eastAsia="Times New Roman" w:hAnsi="Times New Roman" w:cs="Times New Roman"/>
          <w:sz w:val="18"/>
          <w:szCs w:val="18"/>
        </w:rPr>
        <w:t xml:space="preserve"> djelomično smije sadržavati jasne i nedvosmislene reference na odgovor uz neko drugo pitanje. </w:t>
      </w:r>
    </w:p>
    <w:p w14:paraId="66466639" w14:textId="77777777" w:rsidR="0022540C" w:rsidRPr="005C0549" w:rsidRDefault="00893A7E" w:rsidP="00A3084B">
      <w:pPr>
        <w:spacing w:after="0" w:line="240" w:lineRule="auto"/>
        <w:jc w:val="both"/>
        <w:rPr>
          <w:rFonts w:ascii="Times New Roman" w:eastAsia="Times New Roman" w:hAnsi="Times New Roman" w:cs="Times New Roman"/>
          <w:sz w:val="18"/>
          <w:szCs w:val="18"/>
        </w:rPr>
      </w:pPr>
      <w:r w:rsidRPr="005C0549">
        <w:rPr>
          <w:rFonts w:ascii="Times New Roman" w:eastAsia="Times New Roman" w:hAnsi="Times New Roman" w:cs="Times New Roman"/>
          <w:sz w:val="18"/>
          <w:szCs w:val="18"/>
        </w:rPr>
        <w:t>U</w:t>
      </w:r>
      <w:r w:rsidR="0022540C" w:rsidRPr="005C0549">
        <w:rPr>
          <w:rFonts w:ascii="Times New Roman" w:hAnsi="Times New Roman" w:cs="Times New Roman"/>
          <w:color w:val="000000"/>
          <w:sz w:val="18"/>
          <w:szCs w:val="18"/>
        </w:rPr>
        <w:t xml:space="preserve"> interesu jednakog postupanja, nadležno tijelo ne može dati prethodno mišljenje u svezi s prihvatljivošću prijavitelja/partnera, projekta ili određenih aktivnosti i troškova</w:t>
      </w:r>
      <w:r w:rsidR="002632C2" w:rsidRPr="005C0549">
        <w:rPr>
          <w:rFonts w:ascii="Times New Roman" w:hAnsi="Times New Roman" w:cs="Times New Roman"/>
          <w:color w:val="000000"/>
          <w:sz w:val="18"/>
          <w:szCs w:val="18"/>
        </w:rPr>
        <w:t xml:space="preserve"> te ne </w:t>
      </w:r>
      <w:r w:rsidR="0022540C" w:rsidRPr="005C0549">
        <w:rPr>
          <w:rFonts w:ascii="Times New Roman" w:eastAsia="Times New Roman" w:hAnsi="Times New Roman" w:cs="Times New Roman"/>
          <w:sz w:val="18"/>
          <w:szCs w:val="18"/>
        </w:rPr>
        <w:t>može zamijeniti niti prejudicirati ishod pojedinih faza postupka dodjele kako su opisane u U</w:t>
      </w:r>
      <w:r w:rsidR="00F20EFA" w:rsidRPr="005C0549">
        <w:rPr>
          <w:rFonts w:ascii="Times New Roman" w:eastAsia="Times New Roman" w:hAnsi="Times New Roman" w:cs="Times New Roman"/>
          <w:sz w:val="18"/>
          <w:szCs w:val="18"/>
        </w:rPr>
        <w:t>zP-u</w:t>
      </w:r>
      <w:r w:rsidR="0022540C" w:rsidRPr="005C0549">
        <w:rPr>
          <w:rFonts w:ascii="Times New Roman" w:eastAsia="Times New Roman" w:hAnsi="Times New Roman" w:cs="Times New Roman"/>
          <w:sz w:val="18"/>
          <w:szCs w:val="18"/>
        </w:rPr>
        <w:t xml:space="preserve">. </w:t>
      </w:r>
      <w:r w:rsidR="0022540C" w:rsidRPr="005C0549">
        <w:rPr>
          <w:rFonts w:ascii="Times New Roman" w:eastAsia="Times New Roman" w:hAnsi="Times New Roman" w:cs="Times New Roman"/>
          <w:b/>
          <w:sz w:val="18"/>
          <w:szCs w:val="18"/>
          <w:u w:val="single"/>
        </w:rPr>
        <w:t xml:space="preserve">Slijedom navedenog, nadležno tijelo nije u mogućnosti odgovarati na pitanja koja zahtijevaju ocjenu prihvatljivosti konkretnog projekta, konkretnog </w:t>
      </w:r>
      <w:r w:rsidR="001F23F6" w:rsidRPr="005C0549">
        <w:rPr>
          <w:rFonts w:ascii="Times New Roman" w:eastAsia="Times New Roman" w:hAnsi="Times New Roman" w:cs="Times New Roman"/>
          <w:b/>
          <w:sz w:val="18"/>
          <w:szCs w:val="18"/>
          <w:u w:val="single"/>
        </w:rPr>
        <w:t>p</w:t>
      </w:r>
      <w:r w:rsidR="0022540C" w:rsidRPr="005C0549">
        <w:rPr>
          <w:rFonts w:ascii="Times New Roman" w:eastAsia="Times New Roman" w:hAnsi="Times New Roman" w:cs="Times New Roman"/>
          <w:b/>
          <w:sz w:val="18"/>
          <w:szCs w:val="18"/>
          <w:u w:val="single"/>
        </w:rPr>
        <w:t>rijavitelja/</w:t>
      </w:r>
      <w:r w:rsidR="001F23F6" w:rsidRPr="005C0549">
        <w:rPr>
          <w:rFonts w:ascii="Times New Roman" w:eastAsia="Times New Roman" w:hAnsi="Times New Roman" w:cs="Times New Roman"/>
          <w:b/>
          <w:sz w:val="18"/>
          <w:szCs w:val="18"/>
          <w:u w:val="single"/>
        </w:rPr>
        <w:t>p</w:t>
      </w:r>
      <w:r w:rsidR="0022540C" w:rsidRPr="005C0549">
        <w:rPr>
          <w:rFonts w:ascii="Times New Roman" w:eastAsia="Times New Roman" w:hAnsi="Times New Roman" w:cs="Times New Roman"/>
          <w:b/>
          <w:sz w:val="18"/>
          <w:szCs w:val="18"/>
          <w:u w:val="single"/>
        </w:rPr>
        <w:t>artnera, konkretnih aktivnosti, konkretnih troškova i slično</w:t>
      </w:r>
      <w:r w:rsidR="0022540C" w:rsidRPr="005C0549">
        <w:rPr>
          <w:rFonts w:ascii="Times New Roman" w:eastAsia="Times New Roman" w:hAnsi="Times New Roman" w:cs="Times New Roman"/>
          <w:sz w:val="18"/>
          <w:szCs w:val="18"/>
          <w:u w:val="single"/>
        </w:rPr>
        <w:t>.</w:t>
      </w:r>
      <w:r w:rsidR="0022540C" w:rsidRPr="005C0549">
        <w:rPr>
          <w:rFonts w:ascii="Times New Roman" w:eastAsia="Times New Roman" w:hAnsi="Times New Roman" w:cs="Times New Roman"/>
          <w:sz w:val="18"/>
          <w:szCs w:val="18"/>
        </w:rPr>
        <w:t xml:space="preserve"> U slučaju takvih pitanja, </w:t>
      </w:r>
      <w:r w:rsidR="002632C2" w:rsidRPr="005C0549">
        <w:rPr>
          <w:rFonts w:ascii="Times New Roman" w:eastAsia="Times New Roman" w:hAnsi="Times New Roman" w:cs="Times New Roman"/>
          <w:sz w:val="18"/>
          <w:szCs w:val="18"/>
        </w:rPr>
        <w:t xml:space="preserve">odgovor </w:t>
      </w:r>
      <w:r w:rsidR="0022540C" w:rsidRPr="005C0549">
        <w:rPr>
          <w:rFonts w:ascii="Times New Roman" w:eastAsia="Times New Roman" w:hAnsi="Times New Roman" w:cs="Times New Roman"/>
          <w:sz w:val="18"/>
          <w:szCs w:val="18"/>
        </w:rPr>
        <w:t>nadležno</w:t>
      </w:r>
      <w:r w:rsidR="002632C2" w:rsidRPr="005C0549">
        <w:rPr>
          <w:rFonts w:ascii="Times New Roman" w:eastAsia="Times New Roman" w:hAnsi="Times New Roman" w:cs="Times New Roman"/>
          <w:sz w:val="18"/>
          <w:szCs w:val="18"/>
        </w:rPr>
        <w:t>g</w:t>
      </w:r>
      <w:r w:rsidR="0022540C" w:rsidRPr="005C0549">
        <w:rPr>
          <w:rFonts w:ascii="Times New Roman" w:eastAsia="Times New Roman" w:hAnsi="Times New Roman" w:cs="Times New Roman"/>
          <w:sz w:val="18"/>
          <w:szCs w:val="18"/>
        </w:rPr>
        <w:t xml:space="preserve"> tijel</w:t>
      </w:r>
      <w:r w:rsidR="002632C2" w:rsidRPr="005C0549">
        <w:rPr>
          <w:rFonts w:ascii="Times New Roman" w:eastAsia="Times New Roman" w:hAnsi="Times New Roman" w:cs="Times New Roman"/>
          <w:sz w:val="18"/>
          <w:szCs w:val="18"/>
        </w:rPr>
        <w:t>a</w:t>
      </w:r>
      <w:r w:rsidR="0022540C" w:rsidRPr="005C0549">
        <w:rPr>
          <w:rFonts w:ascii="Times New Roman" w:eastAsia="Times New Roman" w:hAnsi="Times New Roman" w:cs="Times New Roman"/>
          <w:sz w:val="18"/>
          <w:szCs w:val="18"/>
        </w:rPr>
        <w:t xml:space="preserve"> će upu</w:t>
      </w:r>
      <w:r w:rsidR="002632C2" w:rsidRPr="005C0549">
        <w:rPr>
          <w:rFonts w:ascii="Times New Roman" w:eastAsia="Times New Roman" w:hAnsi="Times New Roman" w:cs="Times New Roman"/>
          <w:sz w:val="18"/>
          <w:szCs w:val="18"/>
        </w:rPr>
        <w:t>ćivati</w:t>
      </w:r>
      <w:r w:rsidR="0022540C" w:rsidRPr="005C0549">
        <w:rPr>
          <w:rFonts w:ascii="Times New Roman" w:eastAsia="Times New Roman" w:hAnsi="Times New Roman" w:cs="Times New Roman"/>
          <w:sz w:val="18"/>
          <w:szCs w:val="18"/>
        </w:rPr>
        <w:t xml:space="preserve"> na relevantni dio dokumentacije P</w:t>
      </w:r>
      <w:r w:rsidR="00913041" w:rsidRPr="005C0549">
        <w:rPr>
          <w:rFonts w:ascii="Times New Roman" w:eastAsia="Times New Roman" w:hAnsi="Times New Roman" w:cs="Times New Roman"/>
          <w:sz w:val="18"/>
          <w:szCs w:val="18"/>
        </w:rPr>
        <w:t>DP-</w:t>
      </w:r>
      <w:r w:rsidR="0022540C" w:rsidRPr="005C0549">
        <w:rPr>
          <w:rFonts w:ascii="Times New Roman" w:hAnsi="Times New Roman" w:cs="Times New Roman"/>
          <w:sz w:val="18"/>
          <w:szCs w:val="18"/>
        </w:rPr>
        <w:t xml:space="preserve">a. </w:t>
      </w:r>
      <w:r w:rsidR="0022540C" w:rsidRPr="005C0549">
        <w:rPr>
          <w:rFonts w:ascii="Times New Roman" w:eastAsia="Times New Roman" w:hAnsi="Times New Roman" w:cs="Times New Roman"/>
          <w:sz w:val="18"/>
          <w:szCs w:val="18"/>
        </w:rPr>
        <w:t xml:space="preserve"> </w:t>
      </w:r>
    </w:p>
    <w:p w14:paraId="35CC97DC" w14:textId="77777777" w:rsidR="00F20EFA" w:rsidRPr="005C0549" w:rsidRDefault="00F20EFA" w:rsidP="00913041">
      <w:pPr>
        <w:spacing w:after="0" w:line="240" w:lineRule="auto"/>
        <w:jc w:val="both"/>
        <w:rPr>
          <w:rFonts w:ascii="Times New Roman" w:eastAsia="Times New Roman" w:hAnsi="Times New Roman" w:cs="Times New Roman"/>
          <w:sz w:val="18"/>
          <w:szCs w:val="18"/>
        </w:rPr>
      </w:pPr>
    </w:p>
    <w:tbl>
      <w:tblPr>
        <w:tblStyle w:val="TableGrid"/>
        <w:tblW w:w="13608" w:type="dxa"/>
        <w:tblInd w:w="137" w:type="dxa"/>
        <w:tblLayout w:type="fixed"/>
        <w:tblLook w:val="04A0" w:firstRow="1" w:lastRow="0" w:firstColumn="1" w:lastColumn="0" w:noHBand="0" w:noVBand="1"/>
      </w:tblPr>
      <w:tblGrid>
        <w:gridCol w:w="567"/>
        <w:gridCol w:w="6095"/>
        <w:gridCol w:w="6946"/>
      </w:tblGrid>
      <w:tr w:rsidR="00461F02" w:rsidRPr="005C0549" w14:paraId="6AB71CC1" w14:textId="77777777" w:rsidTr="00EE27CF">
        <w:trPr>
          <w:trHeight w:val="433"/>
        </w:trPr>
        <w:tc>
          <w:tcPr>
            <w:tcW w:w="567" w:type="dxa"/>
            <w:shd w:val="clear" w:color="auto" w:fill="B0CB1F"/>
          </w:tcPr>
          <w:p w14:paraId="04EAB622" w14:textId="77777777" w:rsidR="00461F02" w:rsidRPr="005C0549" w:rsidRDefault="00461F02" w:rsidP="00313FE4">
            <w:pPr>
              <w:jc w:val="center"/>
              <w:rPr>
                <w:b/>
                <w:lang w:val="hr-HR"/>
              </w:rPr>
            </w:pPr>
          </w:p>
        </w:tc>
        <w:tc>
          <w:tcPr>
            <w:tcW w:w="6095" w:type="dxa"/>
            <w:shd w:val="clear" w:color="auto" w:fill="B0CB1F"/>
          </w:tcPr>
          <w:p w14:paraId="3B59D659" w14:textId="77777777" w:rsidR="00461F02" w:rsidRPr="005C0549" w:rsidRDefault="00461F02" w:rsidP="00461F02">
            <w:pPr>
              <w:jc w:val="right"/>
              <w:rPr>
                <w:b/>
                <w:lang w:val="hr-HR"/>
              </w:rPr>
            </w:pPr>
            <w:r w:rsidRPr="005C0549">
              <w:rPr>
                <w:b/>
                <w:lang w:val="hr-HR"/>
              </w:rPr>
              <w:t xml:space="preserve">VERZIJA: </w:t>
            </w:r>
          </w:p>
        </w:tc>
        <w:tc>
          <w:tcPr>
            <w:tcW w:w="6946" w:type="dxa"/>
            <w:shd w:val="clear" w:color="auto" w:fill="B0CB1F"/>
          </w:tcPr>
          <w:p w14:paraId="0080DD51" w14:textId="687184FE" w:rsidR="00461F02" w:rsidRPr="005C0549" w:rsidRDefault="00824CE6" w:rsidP="00424267">
            <w:pPr>
              <w:rPr>
                <w:b/>
                <w:lang w:val="hr-HR"/>
              </w:rPr>
            </w:pPr>
            <w:r>
              <w:rPr>
                <w:b/>
                <w:lang w:val="hr-HR"/>
              </w:rPr>
              <w:t>1</w:t>
            </w:r>
          </w:p>
        </w:tc>
      </w:tr>
      <w:tr w:rsidR="002A5212" w:rsidRPr="005C0549" w14:paraId="57BD3F0F" w14:textId="77777777" w:rsidTr="00EE27CF">
        <w:trPr>
          <w:trHeight w:val="433"/>
        </w:trPr>
        <w:tc>
          <w:tcPr>
            <w:tcW w:w="567" w:type="dxa"/>
            <w:shd w:val="clear" w:color="auto" w:fill="B0CB1F"/>
          </w:tcPr>
          <w:p w14:paraId="0DD6F807" w14:textId="77777777" w:rsidR="002A5212" w:rsidRPr="005C0549" w:rsidRDefault="002A5212" w:rsidP="00313FE4">
            <w:pPr>
              <w:jc w:val="center"/>
              <w:rPr>
                <w:b/>
                <w:lang w:val="hr-HR"/>
              </w:rPr>
            </w:pPr>
          </w:p>
        </w:tc>
        <w:tc>
          <w:tcPr>
            <w:tcW w:w="6095" w:type="dxa"/>
            <w:shd w:val="clear" w:color="auto" w:fill="B0CB1F"/>
          </w:tcPr>
          <w:p w14:paraId="0AF5D04E" w14:textId="7F05E05C" w:rsidR="002A5212" w:rsidRPr="005C0549" w:rsidRDefault="002A5212" w:rsidP="00363010">
            <w:pPr>
              <w:jc w:val="right"/>
              <w:rPr>
                <w:b/>
                <w:lang w:val="hr-HR"/>
              </w:rPr>
            </w:pPr>
            <w:r w:rsidRPr="005C0549">
              <w:rPr>
                <w:b/>
                <w:lang w:val="hr-HR"/>
              </w:rPr>
              <w:t xml:space="preserve">OBJAVA SVIH PITANJA/ODGOVORA IZ VERZIJE </w:t>
            </w:r>
            <w:r w:rsidR="00824CE6">
              <w:rPr>
                <w:b/>
                <w:lang w:val="hr-HR"/>
              </w:rPr>
              <w:t>1</w:t>
            </w:r>
            <w:r w:rsidRPr="005C0549">
              <w:rPr>
                <w:b/>
                <w:lang w:val="hr-HR"/>
              </w:rPr>
              <w:t>:</w:t>
            </w:r>
          </w:p>
        </w:tc>
        <w:tc>
          <w:tcPr>
            <w:tcW w:w="6946" w:type="dxa"/>
            <w:shd w:val="clear" w:color="auto" w:fill="B0CB1F"/>
          </w:tcPr>
          <w:p w14:paraId="1344F6D0" w14:textId="4544D2FF" w:rsidR="002A5212" w:rsidRPr="005C0549" w:rsidRDefault="002D3292" w:rsidP="006D464C">
            <w:pPr>
              <w:rPr>
                <w:b/>
                <w:color w:val="FF0000"/>
                <w:lang w:val="hr-HR"/>
              </w:rPr>
            </w:pPr>
            <w:r w:rsidRPr="002D3292">
              <w:rPr>
                <w:b/>
                <w:lang w:val="hr-HR"/>
              </w:rPr>
              <w:t>09.12.2024.</w:t>
            </w:r>
          </w:p>
        </w:tc>
      </w:tr>
      <w:tr w:rsidR="001421EB" w:rsidRPr="005C0549" w14:paraId="2E98E0D3" w14:textId="77777777" w:rsidTr="00EE27CF">
        <w:trPr>
          <w:trHeight w:val="433"/>
        </w:trPr>
        <w:tc>
          <w:tcPr>
            <w:tcW w:w="567" w:type="dxa"/>
            <w:shd w:val="clear" w:color="auto" w:fill="538135" w:themeFill="accent6" w:themeFillShade="BF"/>
          </w:tcPr>
          <w:p w14:paraId="122916D1" w14:textId="77777777" w:rsidR="001421EB" w:rsidRPr="005C0549" w:rsidRDefault="001421EB" w:rsidP="00313FE4">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4D5D06C6" w14:textId="2D68E58C" w:rsidR="001421EB" w:rsidRPr="005C0549" w:rsidRDefault="00324620" w:rsidP="00014E24">
            <w:pPr>
              <w:rPr>
                <w:b/>
                <w:sz w:val="22"/>
                <w:szCs w:val="22"/>
                <w:lang w:val="hr-HR"/>
              </w:rPr>
            </w:pPr>
            <w:r w:rsidRPr="005C0549">
              <w:rPr>
                <w:b/>
                <w:color w:val="FFFFFF" w:themeColor="background1"/>
                <w:sz w:val="22"/>
                <w:szCs w:val="22"/>
                <w:lang w:val="hr-HR"/>
              </w:rPr>
              <w:t xml:space="preserve">DATUM ZAPRIMANJA </w:t>
            </w:r>
            <w:r w:rsidR="001421EB" w:rsidRPr="005C0549">
              <w:rPr>
                <w:b/>
                <w:color w:val="FFFFFF" w:themeColor="background1"/>
                <w:sz w:val="22"/>
                <w:szCs w:val="22"/>
                <w:lang w:val="hr-HR"/>
              </w:rPr>
              <w:t>PITANJ</w:t>
            </w:r>
            <w:r w:rsidRPr="005C0549">
              <w:rPr>
                <w:b/>
                <w:color w:val="FFFFFF" w:themeColor="background1"/>
                <w:sz w:val="22"/>
                <w:szCs w:val="22"/>
                <w:lang w:val="hr-HR"/>
              </w:rPr>
              <w:t>A</w:t>
            </w:r>
            <w:r w:rsidR="00F41132" w:rsidRPr="005C0549">
              <w:rPr>
                <w:b/>
                <w:color w:val="FFFFFF" w:themeColor="background1"/>
                <w:sz w:val="22"/>
                <w:szCs w:val="22"/>
                <w:lang w:val="hr-HR"/>
              </w:rPr>
              <w:t xml:space="preserve">: </w:t>
            </w:r>
            <w:r w:rsidR="00824CE6">
              <w:rPr>
                <w:b/>
                <w:color w:val="FFFFFF" w:themeColor="background1"/>
                <w:sz w:val="22"/>
                <w:szCs w:val="22"/>
                <w:lang w:val="hr-HR"/>
              </w:rPr>
              <w:t>02.12</w:t>
            </w:r>
            <w:r w:rsidR="0052591F" w:rsidRPr="005C0549">
              <w:rPr>
                <w:b/>
                <w:color w:val="FFFFFF" w:themeColor="background1"/>
                <w:sz w:val="22"/>
                <w:szCs w:val="22"/>
                <w:lang w:val="hr-HR"/>
              </w:rPr>
              <w:t>.202</w:t>
            </w:r>
            <w:r w:rsidR="00824CE6">
              <w:rPr>
                <w:b/>
                <w:color w:val="FFFFFF" w:themeColor="background1"/>
                <w:sz w:val="22"/>
                <w:szCs w:val="22"/>
                <w:lang w:val="hr-HR"/>
              </w:rPr>
              <w:t>4</w:t>
            </w:r>
            <w:r w:rsidR="0052591F" w:rsidRPr="005C0549">
              <w:rPr>
                <w:b/>
                <w:color w:val="FFFFFF" w:themeColor="background1"/>
                <w:sz w:val="22"/>
                <w:szCs w:val="22"/>
                <w:lang w:val="hr-HR"/>
              </w:rPr>
              <w:t>. godine</w:t>
            </w:r>
          </w:p>
        </w:tc>
        <w:tc>
          <w:tcPr>
            <w:tcW w:w="6946" w:type="dxa"/>
            <w:shd w:val="clear" w:color="auto" w:fill="538135" w:themeFill="accent6" w:themeFillShade="BF"/>
          </w:tcPr>
          <w:p w14:paraId="04D9B246" w14:textId="05D433E9" w:rsidR="001421EB" w:rsidRPr="005C0549" w:rsidRDefault="00324620" w:rsidP="00476AFE">
            <w:pPr>
              <w:rPr>
                <w:b/>
                <w:sz w:val="22"/>
                <w:szCs w:val="22"/>
                <w:lang w:val="hr-HR"/>
              </w:rPr>
            </w:pPr>
            <w:r w:rsidRPr="005C0549">
              <w:rPr>
                <w:b/>
                <w:color w:val="FFFFFF" w:themeColor="background1"/>
                <w:sz w:val="22"/>
                <w:szCs w:val="22"/>
                <w:lang w:val="hr-HR"/>
              </w:rPr>
              <w:t>DATUM O</w:t>
            </w:r>
            <w:r w:rsidR="001421EB" w:rsidRPr="005C0549">
              <w:rPr>
                <w:b/>
                <w:color w:val="FFFFFF" w:themeColor="background1"/>
                <w:sz w:val="22"/>
                <w:szCs w:val="22"/>
                <w:lang w:val="hr-HR"/>
              </w:rPr>
              <w:t>DGOVOR</w:t>
            </w:r>
            <w:r w:rsidRPr="005C0549">
              <w:rPr>
                <w:b/>
                <w:color w:val="FFFFFF" w:themeColor="background1"/>
                <w:sz w:val="22"/>
                <w:szCs w:val="22"/>
                <w:lang w:val="hr-HR"/>
              </w:rPr>
              <w:t>A</w:t>
            </w:r>
            <w:r w:rsidR="00345819" w:rsidRPr="005C0549">
              <w:rPr>
                <w:b/>
                <w:color w:val="FFFFFF" w:themeColor="background1"/>
                <w:sz w:val="22"/>
                <w:szCs w:val="22"/>
                <w:lang w:val="hr-HR"/>
              </w:rPr>
              <w:t xml:space="preserve"> NA PITANJE:</w:t>
            </w:r>
            <w:r w:rsidR="002D3292">
              <w:rPr>
                <w:b/>
                <w:color w:val="FFFFFF" w:themeColor="background1"/>
                <w:sz w:val="22"/>
                <w:szCs w:val="22"/>
                <w:lang w:val="hr-HR"/>
              </w:rPr>
              <w:t xml:space="preserve"> 09.12.2024.</w:t>
            </w:r>
          </w:p>
        </w:tc>
      </w:tr>
      <w:tr w:rsidR="001421EB" w:rsidRPr="005C0549" w14:paraId="16E3DE78" w14:textId="77777777" w:rsidTr="00EE27CF">
        <w:trPr>
          <w:trHeight w:val="343"/>
        </w:trPr>
        <w:tc>
          <w:tcPr>
            <w:tcW w:w="567" w:type="dxa"/>
            <w:vAlign w:val="center"/>
          </w:tcPr>
          <w:p w14:paraId="39F5DDBD" w14:textId="77777777" w:rsidR="001421EB" w:rsidRPr="005C0549" w:rsidRDefault="001421EB" w:rsidP="00356346">
            <w:pPr>
              <w:pStyle w:val="ListParagraph"/>
              <w:numPr>
                <w:ilvl w:val="0"/>
                <w:numId w:val="1"/>
              </w:numPr>
              <w:tabs>
                <w:tab w:val="left" w:pos="176"/>
              </w:tabs>
              <w:ind w:hanging="549"/>
              <w:jc w:val="right"/>
              <w:rPr>
                <w:b/>
                <w:sz w:val="22"/>
                <w:szCs w:val="22"/>
                <w:lang w:val="hr-HR"/>
              </w:rPr>
            </w:pPr>
          </w:p>
        </w:tc>
        <w:tc>
          <w:tcPr>
            <w:tcW w:w="6095" w:type="dxa"/>
          </w:tcPr>
          <w:p w14:paraId="10B6FC3A" w14:textId="77777777" w:rsidR="00F2135D" w:rsidRDefault="00F2135D" w:rsidP="00F2135D">
            <w:r>
              <w:t>Poštovani,</w:t>
            </w:r>
          </w:p>
          <w:p w14:paraId="56F6EA8D" w14:textId="77777777" w:rsidR="00F2135D" w:rsidRDefault="00F2135D" w:rsidP="00F2135D">
            <w:r>
              <w:t> </w:t>
            </w:r>
          </w:p>
          <w:p w14:paraId="1158D342" w14:textId="6A05D438" w:rsidR="00F2135D" w:rsidRPr="00F2135D" w:rsidRDefault="00F2135D" w:rsidP="002D3292">
            <w:r>
              <w:t>U Uputama za prijavitelje Poziva na dodjelu bespovratnih sredstava C1.4. R4-I1 (C7.</w:t>
            </w:r>
            <w:proofErr w:type="gramStart"/>
            <w:r>
              <w:t>1.I</w:t>
            </w:r>
            <w:proofErr w:type="gramEnd"/>
            <w:r>
              <w:t>2) Nabava vozila na alternativni pogon za javni gradski i prigradski linijski promet, Poglavlje 3.; Kako se prijaviti, Potpoglavlje 3.1. Projektni prijedlog; u tablici s popisom obvezne i neobvezne dokumentacije kao jedan od dokumenata navodi se „Izvješće neovisnog tijela da Ugovor o javnim usluga sklopljen između nadležnog tijela javne vlasti i pružatelja usluge javnog prijevoza ispunjava sve uvjete utvrđene Uredbom 1370/2007“.</w:t>
            </w:r>
          </w:p>
          <w:p w14:paraId="6F86342D" w14:textId="77777777" w:rsidR="00F2135D" w:rsidRDefault="00F2135D" w:rsidP="00F2135D">
            <w:pPr>
              <w:pStyle w:val="ListParagraph"/>
              <w:jc w:val="both"/>
            </w:pPr>
          </w:p>
          <w:p w14:paraId="03D342D3" w14:textId="17AD5442" w:rsidR="001421EB" w:rsidRPr="00F2135D" w:rsidRDefault="0082359A" w:rsidP="00011708">
            <w:pPr>
              <w:pStyle w:val="ListParagraph"/>
              <w:numPr>
                <w:ilvl w:val="0"/>
                <w:numId w:val="3"/>
              </w:numPr>
              <w:jc w:val="both"/>
            </w:pPr>
            <w:r w:rsidRPr="00F2135D">
              <w:t>Molimo Vas informaciju koje tijelo se u kontekstu UZP smatra „</w:t>
            </w:r>
            <w:proofErr w:type="gramStart"/>
            <w:r w:rsidRPr="00F2135D">
              <w:t>neovisnim  tijelom</w:t>
            </w:r>
            <w:proofErr w:type="gramEnd"/>
            <w:r w:rsidRPr="00F2135D">
              <w:t>“?</w:t>
            </w:r>
          </w:p>
          <w:p w14:paraId="46159278" w14:textId="77777777" w:rsidR="0082359A" w:rsidRPr="0082359A" w:rsidRDefault="0082359A" w:rsidP="006508A8">
            <w:pPr>
              <w:jc w:val="both"/>
              <w:rPr>
                <w:sz w:val="22"/>
                <w:szCs w:val="22"/>
              </w:rPr>
            </w:pPr>
          </w:p>
          <w:p w14:paraId="70A7697D" w14:textId="08B1AC95" w:rsidR="0082359A" w:rsidRPr="00F2135D" w:rsidRDefault="0082359A" w:rsidP="00011708">
            <w:pPr>
              <w:pStyle w:val="ListParagraph"/>
              <w:numPr>
                <w:ilvl w:val="0"/>
                <w:numId w:val="3"/>
              </w:numPr>
              <w:jc w:val="both"/>
            </w:pPr>
            <w:r w:rsidRPr="00F2135D">
              <w:lastRenderedPageBreak/>
              <w:t xml:space="preserve">Molimo informaciju temeljem kojeg Pravilnika ili propisa se utvrđuje kako se određeni subjekt smatra „neovisnim </w:t>
            </w:r>
            <w:proofErr w:type="gramStart"/>
            <w:r w:rsidRPr="00F2135D">
              <w:t>tijelom“</w:t>
            </w:r>
            <w:proofErr w:type="gramEnd"/>
            <w:r w:rsidRPr="00F2135D">
              <w:t>?</w:t>
            </w:r>
          </w:p>
          <w:p w14:paraId="101C4247" w14:textId="272756D1" w:rsidR="0082359A" w:rsidRPr="0082359A" w:rsidRDefault="0082359A" w:rsidP="006508A8">
            <w:pPr>
              <w:jc w:val="both"/>
              <w:rPr>
                <w:sz w:val="22"/>
                <w:szCs w:val="22"/>
              </w:rPr>
            </w:pPr>
          </w:p>
          <w:p w14:paraId="2B3A4C2B" w14:textId="171DDE2C" w:rsidR="0082359A" w:rsidRPr="00F2135D" w:rsidRDefault="0082359A" w:rsidP="00011708">
            <w:pPr>
              <w:pStyle w:val="ListParagraph"/>
              <w:numPr>
                <w:ilvl w:val="0"/>
                <w:numId w:val="3"/>
              </w:numPr>
              <w:jc w:val="both"/>
            </w:pPr>
            <w:r w:rsidRPr="00F2135D">
              <w:rPr>
                <w:lang w:val="hr-HR"/>
              </w:rPr>
              <w:t>Molimo informaciju postoji li utvrđeni popis ili katalog neovisnih tijela koja mogu pružiti uslugu pripreme Izvješća o ispunjenju uvjeta spomenutom Uredbom?</w:t>
            </w:r>
          </w:p>
          <w:p w14:paraId="0E8ED6EC" w14:textId="61301BD8" w:rsidR="0082359A" w:rsidRPr="0082359A" w:rsidRDefault="0082359A" w:rsidP="006508A8">
            <w:pPr>
              <w:jc w:val="both"/>
            </w:pPr>
          </w:p>
          <w:p w14:paraId="0DA924AF" w14:textId="218A640B" w:rsidR="0082359A" w:rsidRPr="00F2135D" w:rsidRDefault="0082359A" w:rsidP="00011708">
            <w:pPr>
              <w:pStyle w:val="ListParagraph"/>
              <w:numPr>
                <w:ilvl w:val="0"/>
                <w:numId w:val="3"/>
              </w:numPr>
              <w:jc w:val="both"/>
            </w:pPr>
            <w:r w:rsidRPr="00F2135D">
              <w:rPr>
                <w:rFonts w:eastAsia="Calibri"/>
              </w:rPr>
              <w:t>Molimo informaciju postoje li utvrđeni kriteriji koje neovisno tijelo mora zadovoljavati kako bi moglo sudjelovati u izradi Izvješća?</w:t>
            </w:r>
          </w:p>
          <w:p w14:paraId="0E3EF574" w14:textId="6186E1BC" w:rsidR="0082359A" w:rsidRPr="005C0549" w:rsidRDefault="0082359A" w:rsidP="006508A8">
            <w:pPr>
              <w:jc w:val="both"/>
              <w:rPr>
                <w:sz w:val="22"/>
                <w:szCs w:val="22"/>
                <w:lang w:val="hr-HR"/>
              </w:rPr>
            </w:pPr>
          </w:p>
        </w:tc>
        <w:tc>
          <w:tcPr>
            <w:tcW w:w="6946" w:type="dxa"/>
          </w:tcPr>
          <w:p w14:paraId="3F588CBC" w14:textId="195C88DF" w:rsidR="00F2135D" w:rsidRPr="002D3292" w:rsidRDefault="00390037" w:rsidP="00B2253D">
            <w:pPr>
              <w:jc w:val="both"/>
              <w:rPr>
                <w:lang w:val="hr-HR"/>
              </w:rPr>
            </w:pPr>
            <w:r>
              <w:rPr>
                <w:lang w:val="hr-HR"/>
              </w:rPr>
              <w:lastRenderedPageBreak/>
              <w:t>Odgovori</w:t>
            </w:r>
            <w:r w:rsidR="00F2135D" w:rsidRPr="005C0549">
              <w:rPr>
                <w:lang w:val="hr-HR"/>
              </w:rPr>
              <w:t>:</w:t>
            </w:r>
          </w:p>
          <w:p w14:paraId="60B372AD" w14:textId="77777777" w:rsidR="00F2135D" w:rsidRDefault="00F2135D" w:rsidP="002D3292">
            <w:pPr>
              <w:pStyle w:val="ListParagraph"/>
              <w:jc w:val="both"/>
              <w:rPr>
                <w:lang w:val="hr-HR"/>
              </w:rPr>
            </w:pPr>
          </w:p>
          <w:p w14:paraId="11154EFD" w14:textId="4F7785F7" w:rsidR="00973F91" w:rsidRPr="00F2135D" w:rsidRDefault="0082359A" w:rsidP="00011708">
            <w:pPr>
              <w:pStyle w:val="ListParagraph"/>
              <w:numPr>
                <w:ilvl w:val="0"/>
                <w:numId w:val="4"/>
              </w:numPr>
              <w:jc w:val="both"/>
              <w:rPr>
                <w:lang w:val="hr-HR"/>
              </w:rPr>
            </w:pPr>
            <w:r w:rsidRPr="00F2135D">
              <w:rPr>
                <w:lang w:val="hr-HR"/>
              </w:rPr>
              <w:t xml:space="preserve">U okviru UZP-a neovisnim se tijelom smatra neovisni ovlašteni revizor ili odvjetnik. </w:t>
            </w:r>
          </w:p>
          <w:p w14:paraId="59F9C226" w14:textId="77777777" w:rsidR="0082359A" w:rsidRDefault="0082359A" w:rsidP="00B2253D">
            <w:pPr>
              <w:jc w:val="both"/>
              <w:rPr>
                <w:sz w:val="22"/>
                <w:szCs w:val="22"/>
                <w:lang w:val="hr-HR"/>
              </w:rPr>
            </w:pPr>
          </w:p>
          <w:p w14:paraId="331177E5" w14:textId="397E2CE4" w:rsidR="0082359A" w:rsidRPr="00F2135D" w:rsidRDefault="0082359A" w:rsidP="00011708">
            <w:pPr>
              <w:pStyle w:val="ListParagraph"/>
              <w:numPr>
                <w:ilvl w:val="0"/>
                <w:numId w:val="4"/>
              </w:numPr>
              <w:jc w:val="both"/>
              <w:rPr>
                <w:lang w:val="hr-HR"/>
              </w:rPr>
            </w:pPr>
            <w:r w:rsidRPr="00F2135D">
              <w:rPr>
                <w:lang w:val="hr-HR"/>
              </w:rPr>
              <w:t>Temeljem zahtjeva ovog Ministarstva iz Uputa za prijavitelje na predmetni Poziv.</w:t>
            </w:r>
          </w:p>
          <w:p w14:paraId="3F6F51BF" w14:textId="77777777" w:rsidR="0082359A" w:rsidRDefault="0082359A" w:rsidP="00B2253D">
            <w:pPr>
              <w:jc w:val="both"/>
              <w:rPr>
                <w:sz w:val="22"/>
                <w:szCs w:val="22"/>
                <w:lang w:val="hr-HR"/>
              </w:rPr>
            </w:pPr>
          </w:p>
          <w:p w14:paraId="4906326F" w14:textId="05B7D98E" w:rsidR="0082359A" w:rsidRPr="00F2135D" w:rsidRDefault="009F3EDA" w:rsidP="00011708">
            <w:pPr>
              <w:pStyle w:val="ListParagraph"/>
              <w:numPr>
                <w:ilvl w:val="0"/>
                <w:numId w:val="4"/>
              </w:numPr>
              <w:jc w:val="both"/>
              <w:rPr>
                <w:lang w:val="hr-HR"/>
              </w:rPr>
            </w:pPr>
            <w:r>
              <w:rPr>
                <w:lang w:val="hr-HR"/>
              </w:rPr>
              <w:t xml:space="preserve">Popis neovisnih tijela možete pronaći u Registru ovlaštenih revizora ili </w:t>
            </w:r>
            <w:r w:rsidR="002D3292">
              <w:rPr>
                <w:lang w:val="hr-HR"/>
              </w:rPr>
              <w:t>Imenik</w:t>
            </w:r>
            <w:r>
              <w:rPr>
                <w:lang w:val="hr-HR"/>
              </w:rPr>
              <w:t>u</w:t>
            </w:r>
            <w:r w:rsidR="002D3292">
              <w:rPr>
                <w:lang w:val="hr-HR"/>
              </w:rPr>
              <w:t xml:space="preserve"> odvjetnika.</w:t>
            </w:r>
          </w:p>
          <w:p w14:paraId="0B8B2FD9" w14:textId="77777777" w:rsidR="0082359A" w:rsidRDefault="0082359A" w:rsidP="00B2253D">
            <w:pPr>
              <w:jc w:val="both"/>
              <w:rPr>
                <w:sz w:val="22"/>
                <w:szCs w:val="22"/>
                <w:lang w:val="hr-HR"/>
              </w:rPr>
            </w:pPr>
          </w:p>
          <w:p w14:paraId="5633A8E9" w14:textId="4743DE0E" w:rsidR="0082359A" w:rsidRPr="00F2135D" w:rsidRDefault="0082359A" w:rsidP="00011708">
            <w:pPr>
              <w:pStyle w:val="ListParagraph"/>
              <w:numPr>
                <w:ilvl w:val="0"/>
                <w:numId w:val="4"/>
              </w:numPr>
              <w:jc w:val="both"/>
              <w:rPr>
                <w:lang w:val="hr-HR"/>
              </w:rPr>
            </w:pPr>
            <w:r w:rsidRPr="00F2135D">
              <w:rPr>
                <w:lang w:val="hr-HR"/>
              </w:rPr>
              <w:t>Vidjeti odgovor na prvo pitanje.</w:t>
            </w:r>
          </w:p>
        </w:tc>
      </w:tr>
      <w:tr w:rsidR="00EE27CF" w:rsidRPr="005C0549" w14:paraId="2DA75256" w14:textId="77777777" w:rsidTr="00EE27CF">
        <w:trPr>
          <w:trHeight w:val="433"/>
        </w:trPr>
        <w:tc>
          <w:tcPr>
            <w:tcW w:w="567" w:type="dxa"/>
            <w:shd w:val="clear" w:color="auto" w:fill="538135" w:themeFill="accent6" w:themeFillShade="BF"/>
          </w:tcPr>
          <w:p w14:paraId="3DD82D51" w14:textId="77777777" w:rsidR="00EE27CF" w:rsidRPr="005C0549" w:rsidRDefault="00EE27CF" w:rsidP="00135066">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294F628E" w14:textId="26E39E9E" w:rsidR="00EE27CF" w:rsidRPr="005C0549" w:rsidRDefault="00EE27CF" w:rsidP="00135066">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03.12</w:t>
            </w:r>
            <w:r w:rsidRPr="005C0549">
              <w:rPr>
                <w:b/>
                <w:color w:val="FFFFFF" w:themeColor="background1"/>
                <w:sz w:val="22"/>
                <w:szCs w:val="22"/>
                <w:lang w:val="hr-HR"/>
              </w:rPr>
              <w:t>.202</w:t>
            </w:r>
            <w:r>
              <w:rPr>
                <w:b/>
                <w:color w:val="FFFFFF" w:themeColor="background1"/>
                <w:sz w:val="22"/>
                <w:szCs w:val="22"/>
                <w:lang w:val="hr-HR"/>
              </w:rPr>
              <w:t>4</w:t>
            </w:r>
            <w:r w:rsidRPr="005C0549">
              <w:rPr>
                <w:b/>
                <w:color w:val="FFFFFF" w:themeColor="background1"/>
                <w:sz w:val="22"/>
                <w:szCs w:val="22"/>
                <w:lang w:val="hr-HR"/>
              </w:rPr>
              <w:t>. godine</w:t>
            </w:r>
          </w:p>
        </w:tc>
        <w:tc>
          <w:tcPr>
            <w:tcW w:w="6946" w:type="dxa"/>
            <w:shd w:val="clear" w:color="auto" w:fill="538135" w:themeFill="accent6" w:themeFillShade="BF"/>
          </w:tcPr>
          <w:p w14:paraId="6584AB2A" w14:textId="79CED1D8" w:rsidR="00EE27CF" w:rsidRPr="00EE27CF" w:rsidRDefault="00EE27CF" w:rsidP="00135066">
            <w:pPr>
              <w:rPr>
                <w:b/>
                <w:color w:val="FFFFFF" w:themeColor="background1"/>
                <w:sz w:val="22"/>
                <w:szCs w:val="22"/>
                <w:lang w:val="hr-HR"/>
              </w:rPr>
            </w:pPr>
            <w:r w:rsidRPr="005C0549">
              <w:rPr>
                <w:b/>
                <w:color w:val="FFFFFF" w:themeColor="background1"/>
                <w:sz w:val="22"/>
                <w:szCs w:val="22"/>
                <w:lang w:val="hr-HR"/>
              </w:rPr>
              <w:t>DATUM ODGOVORA NA PITANJE:</w:t>
            </w:r>
            <w:r>
              <w:rPr>
                <w:b/>
                <w:color w:val="FFFFFF" w:themeColor="background1"/>
                <w:sz w:val="22"/>
                <w:szCs w:val="22"/>
                <w:lang w:val="hr-HR"/>
              </w:rPr>
              <w:t xml:space="preserve"> 09.12.2024.</w:t>
            </w:r>
          </w:p>
        </w:tc>
      </w:tr>
      <w:tr w:rsidR="00EE27CF" w:rsidRPr="00F2135D" w14:paraId="589225E9" w14:textId="77777777" w:rsidTr="00EE27CF">
        <w:trPr>
          <w:trHeight w:val="343"/>
        </w:trPr>
        <w:tc>
          <w:tcPr>
            <w:tcW w:w="567" w:type="dxa"/>
          </w:tcPr>
          <w:p w14:paraId="6CACF8B8" w14:textId="77777777" w:rsidR="00EE27CF" w:rsidRPr="005C0549" w:rsidRDefault="00EE27CF" w:rsidP="00135066">
            <w:pPr>
              <w:pStyle w:val="ListParagraph"/>
              <w:numPr>
                <w:ilvl w:val="0"/>
                <w:numId w:val="1"/>
              </w:numPr>
              <w:tabs>
                <w:tab w:val="left" w:pos="176"/>
              </w:tabs>
              <w:ind w:hanging="549"/>
              <w:jc w:val="right"/>
              <w:rPr>
                <w:b/>
                <w:sz w:val="22"/>
                <w:szCs w:val="22"/>
                <w:lang w:val="hr-HR"/>
              </w:rPr>
            </w:pPr>
          </w:p>
        </w:tc>
        <w:tc>
          <w:tcPr>
            <w:tcW w:w="6095" w:type="dxa"/>
          </w:tcPr>
          <w:p w14:paraId="729A5F2A"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Poštovani,</w:t>
            </w:r>
          </w:p>
          <w:p w14:paraId="2741BB81"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w:t>
            </w:r>
          </w:p>
          <w:p w14:paraId="1FC31769"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Imali bismo pitanja vezano uz poziv NPOO.C1.4.R4-I1.01- „</w:t>
            </w:r>
            <w:r w:rsidRPr="007739CB">
              <w:rPr>
                <w:rFonts w:ascii="Times New Roman" w:hAnsi="Times New Roman"/>
                <w:b/>
                <w:bCs/>
                <w:lang w:val="hr-HR"/>
              </w:rPr>
              <w:t>Nabava vozila na alternativni pogon za javni gradski i prigradski linijski promet</w:t>
            </w:r>
            <w:r w:rsidRPr="007739CB">
              <w:rPr>
                <w:rFonts w:ascii="Times New Roman" w:hAnsi="Times New Roman"/>
                <w:lang w:val="hr-HR"/>
              </w:rPr>
              <w:t>“</w:t>
            </w:r>
          </w:p>
          <w:p w14:paraId="1A65DEEE"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w:t>
            </w:r>
          </w:p>
          <w:p w14:paraId="51260463"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xml:space="preserve">Radi se o nabavi 3 električna autobusa za internog operatera Grada Križevaca – Križevački poduzetnički centar d.o.o. Ukupna vrijednost investicije manja je od 10 milijuna eura. </w:t>
            </w:r>
          </w:p>
          <w:p w14:paraId="3A831F16"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xml:space="preserve">Prema kriterijima odabira, navedeno je da je za investicije ispod 10 milijuna eura potrebno izraditi skraćenu analizu troškova i koristi. </w:t>
            </w:r>
          </w:p>
          <w:p w14:paraId="534C4FA8" w14:textId="77777777" w:rsidR="00EE27CF" w:rsidRPr="007739CB" w:rsidRDefault="00EE27CF" w:rsidP="00EE27CF">
            <w:pPr>
              <w:pStyle w:val="xmsonormal"/>
              <w:rPr>
                <w:rFonts w:ascii="Times New Roman" w:hAnsi="Times New Roman"/>
                <w:lang w:val="en-US"/>
              </w:rPr>
            </w:pPr>
            <w:r w:rsidRPr="007739CB">
              <w:rPr>
                <w:rFonts w:ascii="Times New Roman" w:hAnsi="Times New Roman"/>
                <w:b/>
                <w:bCs/>
                <w:lang w:val="hr-HR"/>
              </w:rPr>
              <w:t>Molimo Vas za potvrdu</w:t>
            </w:r>
            <w:r w:rsidRPr="007739CB">
              <w:rPr>
                <w:rFonts w:ascii="Times New Roman" w:hAnsi="Times New Roman"/>
                <w:lang w:val="hr-HR"/>
              </w:rPr>
              <w:t xml:space="preserve"> razumijevanja da je za navedenu skraćenu analizu troškova i koristi dovoljno pokazati da je </w:t>
            </w:r>
            <w:r w:rsidRPr="007739CB">
              <w:rPr>
                <w:rFonts w:ascii="Times New Roman" w:hAnsi="Times New Roman"/>
                <w:b/>
                <w:bCs/>
                <w:lang w:val="hr-HR"/>
              </w:rPr>
              <w:t>financijska neto sadašnja vrijednost negativna</w:t>
            </w:r>
            <w:r w:rsidRPr="007739CB">
              <w:rPr>
                <w:rFonts w:ascii="Times New Roman" w:hAnsi="Times New Roman"/>
                <w:lang w:val="hr-HR"/>
              </w:rPr>
              <w:t xml:space="preserve"> (manja od 0), a da je ekonomske benefite dovoljno </w:t>
            </w:r>
            <w:r w:rsidRPr="007739CB">
              <w:rPr>
                <w:rFonts w:ascii="Times New Roman" w:hAnsi="Times New Roman"/>
                <w:b/>
                <w:bCs/>
                <w:lang w:val="hr-HR"/>
              </w:rPr>
              <w:t>kvalitativno</w:t>
            </w:r>
            <w:r w:rsidRPr="007739CB">
              <w:rPr>
                <w:rFonts w:ascii="Times New Roman" w:hAnsi="Times New Roman"/>
                <w:lang w:val="hr-HR"/>
              </w:rPr>
              <w:t xml:space="preserve"> opisati, odnosno da ekonomske benefite </w:t>
            </w:r>
            <w:r w:rsidRPr="007739CB">
              <w:rPr>
                <w:rFonts w:ascii="Times New Roman" w:hAnsi="Times New Roman"/>
                <w:b/>
                <w:bCs/>
                <w:lang w:val="hr-HR"/>
              </w:rPr>
              <w:t>nije potrebno kvantificirati</w:t>
            </w:r>
            <w:r w:rsidRPr="007739CB">
              <w:rPr>
                <w:rFonts w:ascii="Times New Roman" w:hAnsi="Times New Roman"/>
                <w:lang w:val="hr-HR"/>
              </w:rPr>
              <w:t xml:space="preserve"> te dokazivati da je omjer troškova i koristi (B/C) veći od 1, a ekonomska neto sadašnja vrijednost (ENPV) veća od nule.</w:t>
            </w:r>
          </w:p>
          <w:p w14:paraId="3198B081"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w:t>
            </w:r>
          </w:p>
          <w:p w14:paraId="49B821D9"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xml:space="preserve">Kako se radi o uspostavi nove usluge javnog prijevoza studiji je cilj bio utvrditi </w:t>
            </w:r>
            <w:r w:rsidRPr="007739CB">
              <w:rPr>
                <w:rFonts w:ascii="Times New Roman" w:hAnsi="Times New Roman"/>
                <w:b/>
                <w:bCs/>
                <w:lang w:val="hr-HR"/>
              </w:rPr>
              <w:t>potencijal i potrebu</w:t>
            </w:r>
            <w:r w:rsidRPr="007739CB">
              <w:rPr>
                <w:rFonts w:ascii="Times New Roman" w:hAnsi="Times New Roman"/>
                <w:lang w:val="hr-HR"/>
              </w:rPr>
              <w:t xml:space="preserve"> za uvođenjem javnog prijevoza u Gradu Križevcima. Unutar Studije obrađena su poglavlja koja prate zahtjeve CBA Vodiča i Vademecuma: Opis projekta, Analiza potražnje, opcija – odabrane linije i potrebna vozila na istima, zahtjevi vezano uz infrastrukturu (punionice), definiranje tarifnog sustava, modela upravljanja uslugom i ostala. </w:t>
            </w:r>
          </w:p>
          <w:p w14:paraId="37F76BA2"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xml:space="preserve">Međutim kako se radi o uspostavi nove usluge javnog prijevoza, studija je morala odrediti novu potrebnu ukupnu mrežu linija, vozni red, </w:t>
            </w:r>
            <w:r w:rsidRPr="007739CB">
              <w:rPr>
                <w:rFonts w:ascii="Times New Roman" w:hAnsi="Times New Roman"/>
                <w:b/>
                <w:lang w:val="hr-HR"/>
              </w:rPr>
              <w:t>sukladno tome potrebna vozila, prateću infrastrukturu</w:t>
            </w:r>
            <w:r w:rsidRPr="007739CB">
              <w:rPr>
                <w:rFonts w:ascii="Times New Roman" w:hAnsi="Times New Roman"/>
                <w:lang w:val="hr-HR"/>
              </w:rPr>
              <w:t xml:space="preserve"> i sve ostale elemente kako bi se uspostavio novi sustav javnog prijevoza te izračunao </w:t>
            </w:r>
            <w:r w:rsidRPr="007739CB">
              <w:rPr>
                <w:rFonts w:ascii="Times New Roman" w:hAnsi="Times New Roman"/>
                <w:b/>
                <w:bCs/>
                <w:lang w:val="hr-HR"/>
              </w:rPr>
              <w:t>iznos potrebne potpore/subvencije</w:t>
            </w:r>
            <w:r w:rsidRPr="007739CB">
              <w:rPr>
                <w:rFonts w:ascii="Times New Roman" w:hAnsi="Times New Roman"/>
                <w:lang w:val="hr-HR"/>
              </w:rPr>
              <w:t xml:space="preserve"> koju će Grad morati izdvajati za javni prijevoz sukladno metodologiji određenoj </w:t>
            </w:r>
            <w:r w:rsidRPr="007739CB">
              <w:rPr>
                <w:rFonts w:ascii="Times New Roman" w:hAnsi="Times New Roman"/>
                <w:b/>
                <w:bCs/>
                <w:lang w:val="hr-HR"/>
              </w:rPr>
              <w:t>Uredbom 1370/2007</w:t>
            </w:r>
            <w:r w:rsidRPr="007739CB">
              <w:rPr>
                <w:rFonts w:ascii="Times New Roman" w:hAnsi="Times New Roman"/>
                <w:lang w:val="hr-HR"/>
              </w:rPr>
              <w:t xml:space="preserve">. Drugim riječima, u svrhu analize financijskih pokazatelja novog sustava </w:t>
            </w:r>
            <w:r w:rsidRPr="007739CB">
              <w:rPr>
                <w:rFonts w:ascii="Times New Roman" w:hAnsi="Times New Roman"/>
                <w:lang w:val="hr-HR"/>
              </w:rPr>
              <w:lastRenderedPageBreak/>
              <w:t xml:space="preserve">javnog prijevoza, proveden je račun dobiti i gubitka, koji procjenjuje potrebnu subvenciju. </w:t>
            </w:r>
          </w:p>
          <w:p w14:paraId="29E8EB9D" w14:textId="77777777"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w:t>
            </w:r>
          </w:p>
          <w:p w14:paraId="67A39DA1" w14:textId="2EC77789" w:rsidR="00EE27CF" w:rsidRPr="007739CB" w:rsidRDefault="00EE27CF" w:rsidP="00EE27CF">
            <w:pPr>
              <w:pStyle w:val="xmsonormal"/>
              <w:rPr>
                <w:rFonts w:ascii="Times New Roman" w:hAnsi="Times New Roman"/>
                <w:lang w:val="en-US"/>
              </w:rPr>
            </w:pPr>
            <w:r w:rsidRPr="007739CB">
              <w:rPr>
                <w:rFonts w:ascii="Times New Roman" w:hAnsi="Times New Roman"/>
                <w:lang w:val="hr-HR"/>
              </w:rPr>
              <w:t xml:space="preserve">S obzirom na zahtjeve ovog Poziva Korisnik će </w:t>
            </w:r>
            <w:r w:rsidRPr="007739CB">
              <w:rPr>
                <w:rFonts w:ascii="Times New Roman" w:hAnsi="Times New Roman"/>
                <w:b/>
                <w:bCs/>
                <w:lang w:val="hr-HR"/>
              </w:rPr>
              <w:t>ažurirati postojeću Studiju</w:t>
            </w:r>
            <w:r w:rsidRPr="007739CB">
              <w:rPr>
                <w:rFonts w:ascii="Times New Roman" w:hAnsi="Times New Roman"/>
                <w:lang w:val="hr-HR"/>
              </w:rPr>
              <w:t xml:space="preserve"> na način da se u </w:t>
            </w:r>
            <w:r w:rsidRPr="007739CB">
              <w:rPr>
                <w:rFonts w:ascii="Times New Roman" w:hAnsi="Times New Roman"/>
                <w:b/>
                <w:bCs/>
                <w:lang w:val="hr-HR"/>
              </w:rPr>
              <w:t>prilog</w:t>
            </w:r>
            <w:r w:rsidRPr="007739CB">
              <w:rPr>
                <w:rFonts w:ascii="Times New Roman" w:hAnsi="Times New Roman"/>
                <w:lang w:val="hr-HR"/>
              </w:rPr>
              <w:t xml:space="preserve"> doda </w:t>
            </w:r>
            <w:r w:rsidRPr="007739CB">
              <w:rPr>
                <w:rFonts w:ascii="Times New Roman" w:hAnsi="Times New Roman"/>
                <w:b/>
                <w:bCs/>
                <w:lang w:val="hr-HR"/>
              </w:rPr>
              <w:t>financijska analiza</w:t>
            </w:r>
            <w:r w:rsidRPr="007739CB">
              <w:rPr>
                <w:rFonts w:ascii="Times New Roman" w:hAnsi="Times New Roman"/>
                <w:lang w:val="hr-HR"/>
              </w:rPr>
              <w:t xml:space="preserve"> koja će biti izrađena u skladu s ranije navedenim dokumentima i vodičima, </w:t>
            </w:r>
            <w:r w:rsidRPr="007739CB">
              <w:rPr>
                <w:rFonts w:ascii="Times New Roman" w:hAnsi="Times New Roman"/>
                <w:b/>
                <w:bCs/>
                <w:lang w:val="hr-HR"/>
              </w:rPr>
              <w:t xml:space="preserve">kvalitativna ekonomska analiza </w:t>
            </w:r>
            <w:r w:rsidRPr="007739CB">
              <w:rPr>
                <w:rFonts w:ascii="Times New Roman" w:hAnsi="Times New Roman"/>
                <w:lang w:val="hr-HR"/>
              </w:rPr>
              <w:t xml:space="preserve">te opiše </w:t>
            </w:r>
            <w:r w:rsidRPr="007739CB">
              <w:rPr>
                <w:rFonts w:ascii="Times New Roman" w:hAnsi="Times New Roman"/>
                <w:b/>
                <w:bCs/>
                <w:lang w:val="hr-HR"/>
              </w:rPr>
              <w:t>financijska održivost projekta</w:t>
            </w:r>
            <w:r w:rsidRPr="007739CB">
              <w:rPr>
                <w:rFonts w:ascii="Times New Roman" w:hAnsi="Times New Roman"/>
                <w:lang w:val="hr-HR"/>
              </w:rPr>
              <w:t>.</w:t>
            </w:r>
          </w:p>
          <w:p w14:paraId="0AE32127" w14:textId="77777777" w:rsidR="00EE27CF" w:rsidRPr="007739CB" w:rsidRDefault="00EE27CF" w:rsidP="00867B90">
            <w:pPr>
              <w:pStyle w:val="xmsonormal"/>
              <w:jc w:val="both"/>
              <w:rPr>
                <w:rFonts w:ascii="Times New Roman" w:hAnsi="Times New Roman"/>
                <w:lang w:val="en-US"/>
              </w:rPr>
            </w:pPr>
            <w:r w:rsidRPr="007739CB">
              <w:rPr>
                <w:rFonts w:ascii="Times New Roman" w:hAnsi="Times New Roman"/>
                <w:lang w:val="hr-HR"/>
              </w:rPr>
              <w:t> </w:t>
            </w:r>
          </w:p>
          <w:p w14:paraId="467B8BB7" w14:textId="72B6C183" w:rsidR="00EE27CF" w:rsidRPr="007739CB" w:rsidRDefault="00EE27CF" w:rsidP="00011708">
            <w:pPr>
              <w:pStyle w:val="xmsonormal"/>
              <w:numPr>
                <w:ilvl w:val="0"/>
                <w:numId w:val="5"/>
              </w:numPr>
              <w:jc w:val="both"/>
              <w:rPr>
                <w:rFonts w:ascii="Times New Roman" w:hAnsi="Times New Roman"/>
                <w:lang w:val="en-US"/>
              </w:rPr>
            </w:pPr>
            <w:r w:rsidRPr="007739CB">
              <w:rPr>
                <w:rFonts w:ascii="Times New Roman" w:hAnsi="Times New Roman"/>
                <w:lang w:val="hr-HR"/>
              </w:rPr>
              <w:t>Molimo Vas za potvrdu hoće li prema opisu ažurirana Studija biti prihvatljiva za prijavu na navedeni Poziv? Ista će odražavati zadovoljenje kriterija definiranih Pozivom</w:t>
            </w:r>
          </w:p>
          <w:p w14:paraId="0E05C5CF" w14:textId="0ED01C76" w:rsidR="00EE27CF" w:rsidRPr="007739CB" w:rsidRDefault="00EE27CF" w:rsidP="00EE27CF"/>
        </w:tc>
        <w:tc>
          <w:tcPr>
            <w:tcW w:w="6946" w:type="dxa"/>
          </w:tcPr>
          <w:p w14:paraId="3E7E6C46" w14:textId="41CBB837" w:rsidR="00EE27CF" w:rsidRPr="007739CB" w:rsidRDefault="005E1A38" w:rsidP="005E1A38">
            <w:pPr>
              <w:jc w:val="both"/>
              <w:rPr>
                <w:lang w:val="hr-HR"/>
              </w:rPr>
            </w:pPr>
            <w:r w:rsidRPr="007739CB">
              <w:rPr>
                <w:lang w:val="hr-HR"/>
              </w:rPr>
              <w:lastRenderedPageBreak/>
              <w:t>Odgovor</w:t>
            </w:r>
            <w:r w:rsidR="00856475" w:rsidRPr="007739CB">
              <w:rPr>
                <w:lang w:val="hr-HR"/>
              </w:rPr>
              <w:t>i</w:t>
            </w:r>
            <w:r w:rsidR="00EE27CF" w:rsidRPr="007739CB">
              <w:rPr>
                <w:lang w:val="hr-HR"/>
              </w:rPr>
              <w:t xml:space="preserve">: </w:t>
            </w:r>
          </w:p>
          <w:p w14:paraId="1BC1A34C" w14:textId="3FB49AA6" w:rsidR="00625788" w:rsidRPr="007739CB" w:rsidRDefault="00625788" w:rsidP="00EE27CF">
            <w:pPr>
              <w:pStyle w:val="ListParagraph"/>
              <w:jc w:val="both"/>
              <w:rPr>
                <w:lang w:val="hr-HR"/>
              </w:rPr>
            </w:pPr>
          </w:p>
          <w:p w14:paraId="1E81A3F0" w14:textId="77777777" w:rsidR="00772DD1" w:rsidRPr="007739CB" w:rsidRDefault="00772DD1" w:rsidP="00772DD1">
            <w:pPr>
              <w:jc w:val="both"/>
              <w:rPr>
                <w:lang w:val="hr-HR"/>
              </w:rPr>
            </w:pPr>
            <w:r w:rsidRPr="007739CB">
              <w:rPr>
                <w:lang w:val="hr-HR"/>
              </w:rPr>
              <w:t xml:space="preserve">U skladu sa Uputama za prijavitelje, </w:t>
            </w:r>
          </w:p>
          <w:p w14:paraId="0E9DA1A8" w14:textId="504F6B38" w:rsidR="00772DD1" w:rsidRPr="007739CB" w:rsidRDefault="00772DD1" w:rsidP="00EE27CF">
            <w:pPr>
              <w:pStyle w:val="ListParagraph"/>
              <w:jc w:val="both"/>
              <w:rPr>
                <w:lang w:val="hr-HR"/>
              </w:rPr>
            </w:pPr>
          </w:p>
          <w:p w14:paraId="403F5EE0" w14:textId="77777777" w:rsidR="00137F4A" w:rsidRPr="007739CB" w:rsidRDefault="00B03FB9" w:rsidP="00772DD1">
            <w:pPr>
              <w:jc w:val="both"/>
              <w:rPr>
                <w:b/>
                <w:lang w:val="hr-HR"/>
              </w:rPr>
            </w:pPr>
            <w:r w:rsidRPr="007739CB">
              <w:rPr>
                <w:b/>
                <w:lang w:val="hr-HR"/>
              </w:rPr>
              <w:t>Poglavlje 3.</w:t>
            </w:r>
            <w:r w:rsidR="00137F4A" w:rsidRPr="007739CB">
              <w:rPr>
                <w:b/>
                <w:lang w:val="hr-HR"/>
              </w:rPr>
              <w:t xml:space="preserve">1. Projektni prijedlog </w:t>
            </w:r>
          </w:p>
          <w:p w14:paraId="2BEC00AB" w14:textId="5A210811" w:rsidR="00EE27CF" w:rsidRPr="007739CB" w:rsidRDefault="00EE27CF" w:rsidP="00772DD1">
            <w:pPr>
              <w:jc w:val="both"/>
              <w:rPr>
                <w:lang w:val="hr-HR"/>
              </w:rPr>
            </w:pPr>
            <w:r w:rsidRPr="007739CB">
              <w:rPr>
                <w:lang w:val="hr-HR"/>
              </w:rPr>
              <w:t xml:space="preserve">Potvrđujemo da je za projekte čija je vrijednost manja od 10 milijuna EUR potrebno izraditi samo financijsku analizu i kvalitativnu ekonomsku analizu tj. da ekonomske koristi nije potrebno kvantificirati te dokazivati da je omjer troškova i koristi (B/C) veći od 1, a ekonomska neto sadašnja vrijednost (ENPV) veća od nule. U studiji mora biti ukratko opisano na koji se način planira osigurati </w:t>
            </w:r>
            <w:r w:rsidR="007207C6" w:rsidRPr="007739CB">
              <w:rPr>
                <w:lang w:val="hr-HR"/>
              </w:rPr>
              <w:t>f</w:t>
            </w:r>
            <w:r w:rsidRPr="007739CB">
              <w:rPr>
                <w:lang w:val="hr-HR"/>
              </w:rPr>
              <w:t>inancijska održivost projekta (prihodi od projekta, subvencije grada i sl.).</w:t>
            </w:r>
          </w:p>
          <w:p w14:paraId="7B3996CF" w14:textId="77777777" w:rsidR="00B03FB9" w:rsidRPr="007739CB" w:rsidRDefault="00B03FB9" w:rsidP="00B03FB9">
            <w:pPr>
              <w:pStyle w:val="xmsonormal"/>
              <w:ind w:left="720"/>
              <w:rPr>
                <w:rFonts w:ascii="Times New Roman" w:hAnsi="Times New Roman"/>
                <w:lang w:val="hr-HR"/>
              </w:rPr>
            </w:pPr>
          </w:p>
          <w:p w14:paraId="17E2577F" w14:textId="1EAD1601" w:rsidR="00EE27CF" w:rsidRPr="007739CB" w:rsidRDefault="00B03FB9" w:rsidP="00772DD1">
            <w:pPr>
              <w:pStyle w:val="xmsonormal"/>
              <w:jc w:val="both"/>
              <w:rPr>
                <w:rFonts w:ascii="Times New Roman" w:hAnsi="Times New Roman"/>
                <w:b/>
                <w:iCs/>
              </w:rPr>
            </w:pPr>
            <w:r w:rsidRPr="007739CB">
              <w:rPr>
                <w:rFonts w:ascii="Times New Roman" w:hAnsi="Times New Roman"/>
                <w:b/>
                <w:lang w:val="hr-HR"/>
              </w:rPr>
              <w:t xml:space="preserve">Poglavlje 1.5. </w:t>
            </w:r>
            <w:bookmarkStart w:id="0" w:name="_Toc145508295"/>
            <w:r w:rsidRPr="007739CB">
              <w:rPr>
                <w:rFonts w:ascii="Times New Roman" w:hAnsi="Times New Roman"/>
                <w:b/>
                <w:iCs/>
              </w:rPr>
              <w:t xml:space="preserve">Obveze koje se odnose na državne potpore/potpore male vrijednosti </w:t>
            </w:r>
            <w:bookmarkEnd w:id="0"/>
          </w:p>
          <w:p w14:paraId="61435F87" w14:textId="1E7C9225" w:rsidR="00EE27CF" w:rsidRPr="007739CB" w:rsidRDefault="00EE27CF" w:rsidP="00772DD1">
            <w:pPr>
              <w:pStyle w:val="xmsonormal"/>
              <w:jc w:val="both"/>
              <w:rPr>
                <w:rFonts w:ascii="Times New Roman" w:hAnsi="Times New Roman"/>
                <w:lang w:val="hr-HR"/>
              </w:rPr>
            </w:pPr>
            <w:r w:rsidRPr="007739CB">
              <w:rPr>
                <w:rFonts w:ascii="Times New Roman" w:hAnsi="Times New Roman"/>
                <w:lang w:val="hr-HR"/>
              </w:rPr>
              <w:t xml:space="preserve">Kod računanja financijskog jaza potrebno je uzeti u obzir da će zbog Ugovora o pružanju javnih usluga sklopljenog između Grada i operatera, </w:t>
            </w:r>
          </w:p>
          <w:p w14:paraId="70B4A751" w14:textId="31ED1388" w:rsidR="00EE27CF" w:rsidRPr="007739CB" w:rsidRDefault="00EE27CF" w:rsidP="00772DD1">
            <w:pPr>
              <w:pStyle w:val="xmsonormal"/>
              <w:jc w:val="both"/>
              <w:rPr>
                <w:rFonts w:ascii="Times New Roman" w:hAnsi="Times New Roman"/>
                <w:lang w:val="hr-HR"/>
              </w:rPr>
            </w:pPr>
            <w:r w:rsidRPr="007739CB">
              <w:rPr>
                <w:rFonts w:ascii="Times New Roman" w:hAnsi="Times New Roman"/>
                <w:lang w:val="hr-HR"/>
              </w:rPr>
              <w:t>bilo kakvo povećanje neto prihoda nastalih obavljanjem komunalne djelatnosti pružanja javne usluge prijevoza putnika u javnom prometu rezultirati adekvatnom smanjenjem iznosa potpore/subvencije Grada. Sukladno navedenom, ne bi trebalo doći do prekomjerne kompenzacije javnih sredstava tj. postotak financijskog jaza može biti maksimalan.</w:t>
            </w:r>
          </w:p>
          <w:p w14:paraId="6F130EE9" w14:textId="492FFDED" w:rsidR="00B03FB9" w:rsidRPr="007739CB" w:rsidRDefault="00B03FB9" w:rsidP="00772DD1">
            <w:pPr>
              <w:pStyle w:val="xmsonormal"/>
              <w:ind w:left="720"/>
              <w:jc w:val="both"/>
              <w:rPr>
                <w:rFonts w:ascii="Times New Roman" w:hAnsi="Times New Roman"/>
                <w:lang w:val="hr-HR"/>
              </w:rPr>
            </w:pPr>
          </w:p>
          <w:p w14:paraId="512D3B8C" w14:textId="19EAA74E" w:rsidR="00B03FB9" w:rsidRPr="007739CB" w:rsidRDefault="00137F4A" w:rsidP="00772DD1">
            <w:pPr>
              <w:pStyle w:val="xmsonormal"/>
              <w:jc w:val="both"/>
              <w:rPr>
                <w:rFonts w:ascii="Times New Roman" w:hAnsi="Times New Roman"/>
                <w:b/>
                <w:lang w:val="hr-HR"/>
              </w:rPr>
            </w:pPr>
            <w:r w:rsidRPr="007739CB">
              <w:rPr>
                <w:rFonts w:ascii="Times New Roman" w:hAnsi="Times New Roman"/>
                <w:b/>
                <w:lang w:val="hr-HR"/>
              </w:rPr>
              <w:t>Poglavlje 3. Projektni prijedlog</w:t>
            </w:r>
          </w:p>
          <w:p w14:paraId="5A1E543A" w14:textId="2C00A74F" w:rsidR="00EE27CF" w:rsidRPr="007739CB" w:rsidRDefault="00EE27CF" w:rsidP="00772DD1">
            <w:pPr>
              <w:pStyle w:val="xmsonormal"/>
              <w:jc w:val="both"/>
              <w:rPr>
                <w:rFonts w:ascii="Times New Roman" w:hAnsi="Times New Roman"/>
                <w:lang w:val="hr-HR"/>
              </w:rPr>
            </w:pPr>
            <w:r w:rsidRPr="007739CB">
              <w:rPr>
                <w:rFonts w:ascii="Times New Roman" w:hAnsi="Times New Roman"/>
                <w:lang w:val="hr-HR"/>
              </w:rPr>
              <w:t>Napominjemo da, i ukoliko je CBA skraćena, sama Studija izvodljivosti mora imati strukturu koja je propisana CBA Vodičem i Vademecumom.</w:t>
            </w:r>
          </w:p>
        </w:tc>
      </w:tr>
      <w:tr w:rsidR="007F79A4" w:rsidRPr="00EE27CF" w14:paraId="0AFF4FCD" w14:textId="77777777" w:rsidTr="003552EB">
        <w:trPr>
          <w:trHeight w:val="433"/>
        </w:trPr>
        <w:tc>
          <w:tcPr>
            <w:tcW w:w="567" w:type="dxa"/>
            <w:shd w:val="clear" w:color="auto" w:fill="538135" w:themeFill="accent6" w:themeFillShade="BF"/>
          </w:tcPr>
          <w:p w14:paraId="50DACA21" w14:textId="77777777" w:rsidR="007F79A4" w:rsidRPr="005C0549" w:rsidRDefault="007F79A4" w:rsidP="003552EB">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748933AB" w14:textId="5343D9E2" w:rsidR="007F79A4" w:rsidRPr="005C0549" w:rsidRDefault="007F79A4" w:rsidP="003552EB">
            <w:pPr>
              <w:rPr>
                <w:b/>
                <w:sz w:val="22"/>
                <w:szCs w:val="22"/>
                <w:lang w:val="hr-HR"/>
              </w:rPr>
            </w:pPr>
            <w:r w:rsidRPr="005C0549">
              <w:rPr>
                <w:b/>
                <w:color w:val="FFFFFF" w:themeColor="background1"/>
                <w:sz w:val="22"/>
                <w:szCs w:val="22"/>
                <w:lang w:val="hr-HR"/>
              </w:rPr>
              <w:t xml:space="preserve">DATUM ZAPRIMANJA PITANJA: </w:t>
            </w:r>
            <w:r w:rsidR="009B599D">
              <w:rPr>
                <w:b/>
                <w:color w:val="FFFFFF" w:themeColor="background1"/>
                <w:sz w:val="22"/>
                <w:szCs w:val="22"/>
                <w:lang w:val="hr-HR"/>
              </w:rPr>
              <w:t xml:space="preserve"> 07.01.2025. </w:t>
            </w:r>
            <w:r w:rsidRPr="005C0549">
              <w:rPr>
                <w:b/>
                <w:color w:val="FFFFFF" w:themeColor="background1"/>
                <w:sz w:val="22"/>
                <w:szCs w:val="22"/>
                <w:lang w:val="hr-HR"/>
              </w:rPr>
              <w:t>godine</w:t>
            </w:r>
          </w:p>
        </w:tc>
        <w:tc>
          <w:tcPr>
            <w:tcW w:w="6946" w:type="dxa"/>
            <w:shd w:val="clear" w:color="auto" w:fill="538135" w:themeFill="accent6" w:themeFillShade="BF"/>
          </w:tcPr>
          <w:p w14:paraId="4E902599" w14:textId="5C1A2602" w:rsidR="007F79A4" w:rsidRPr="00EE27CF" w:rsidRDefault="007F79A4"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7F79A4" w:rsidRPr="00B03FB9" w14:paraId="7B6A5F66" w14:textId="77777777" w:rsidTr="003552EB">
        <w:trPr>
          <w:trHeight w:val="343"/>
        </w:trPr>
        <w:tc>
          <w:tcPr>
            <w:tcW w:w="567" w:type="dxa"/>
          </w:tcPr>
          <w:p w14:paraId="7FA5308E" w14:textId="77777777" w:rsidR="007F79A4" w:rsidRPr="005C0549" w:rsidRDefault="007F79A4" w:rsidP="003552EB">
            <w:pPr>
              <w:pStyle w:val="ListParagraph"/>
              <w:numPr>
                <w:ilvl w:val="0"/>
                <w:numId w:val="1"/>
              </w:numPr>
              <w:tabs>
                <w:tab w:val="left" w:pos="176"/>
              </w:tabs>
              <w:ind w:hanging="549"/>
              <w:jc w:val="right"/>
              <w:rPr>
                <w:b/>
                <w:sz w:val="22"/>
                <w:szCs w:val="22"/>
                <w:lang w:val="hr-HR"/>
              </w:rPr>
            </w:pPr>
          </w:p>
        </w:tc>
        <w:tc>
          <w:tcPr>
            <w:tcW w:w="6095" w:type="dxa"/>
          </w:tcPr>
          <w:p w14:paraId="3A689FF3" w14:textId="3A0E58D3" w:rsidR="009B599D" w:rsidRPr="00010894" w:rsidRDefault="009B599D" w:rsidP="00011708">
            <w:pPr>
              <w:pStyle w:val="xmsonormal"/>
              <w:numPr>
                <w:ilvl w:val="0"/>
                <w:numId w:val="6"/>
              </w:numPr>
              <w:rPr>
                <w:rFonts w:ascii="Times New Roman" w:hAnsi="Times New Roman"/>
              </w:rPr>
            </w:pPr>
            <w:r w:rsidRPr="00010894">
              <w:rPr>
                <w:rFonts w:ascii="Times New Roman" w:hAnsi="Times New Roman"/>
              </w:rPr>
              <w:t xml:space="preserve">U UZP se navodi obvezna izrada Studije izvodljivosti sa analizom troškova i koristi. Budući da je također otvoren i Poziv Izgradnja infrastrukture za punjenje električnih autobusa (u kojem je također obvezna dostava CBA Studije), da li se u okviru ovog poziva može dostaviti jedna Studija budući je riječ o međusobno povezanim aktivnostima? </w:t>
            </w:r>
          </w:p>
          <w:p w14:paraId="5ACD0504" w14:textId="1CC7399A" w:rsidR="009B599D" w:rsidRPr="00010894" w:rsidRDefault="009B599D" w:rsidP="009B599D">
            <w:pPr>
              <w:pStyle w:val="xmsonormal"/>
              <w:rPr>
                <w:rFonts w:ascii="Times New Roman" w:hAnsi="Times New Roman"/>
              </w:rPr>
            </w:pPr>
            <w:r w:rsidRPr="00010894">
              <w:rPr>
                <w:rFonts w:ascii="Times New Roman" w:hAnsi="Times New Roman"/>
              </w:rPr>
              <w:t xml:space="preserve">               Unaprijed hvala na odgovoru,</w:t>
            </w:r>
          </w:p>
          <w:p w14:paraId="6456E491" w14:textId="3496C5DD" w:rsidR="007F79A4" w:rsidRPr="00EE27CF" w:rsidRDefault="009B599D" w:rsidP="009B599D">
            <w:pPr>
              <w:pStyle w:val="xmsonormal"/>
            </w:pPr>
            <w:r w:rsidRPr="00010894">
              <w:rPr>
                <w:rFonts w:ascii="Times New Roman" w:hAnsi="Times New Roman"/>
              </w:rPr>
              <w:t xml:space="preserve">               Lp</w:t>
            </w:r>
          </w:p>
        </w:tc>
        <w:tc>
          <w:tcPr>
            <w:tcW w:w="6946" w:type="dxa"/>
          </w:tcPr>
          <w:p w14:paraId="393D1B05" w14:textId="587EF45D" w:rsidR="009B599D" w:rsidRPr="00010894" w:rsidRDefault="009B599D" w:rsidP="009B599D">
            <w:pPr>
              <w:jc w:val="both"/>
              <w:rPr>
                <w:lang w:val="hr-HR"/>
              </w:rPr>
            </w:pPr>
            <w:r w:rsidRPr="00010894">
              <w:rPr>
                <w:lang w:val="hr-HR"/>
              </w:rPr>
              <w:t xml:space="preserve">Odgovor: </w:t>
            </w:r>
          </w:p>
          <w:p w14:paraId="78426BF3" w14:textId="77777777" w:rsidR="009B599D" w:rsidRPr="00010894" w:rsidRDefault="009B599D" w:rsidP="009B599D">
            <w:pPr>
              <w:pStyle w:val="ListParagraph"/>
              <w:jc w:val="both"/>
              <w:rPr>
                <w:lang w:val="hr-HR"/>
              </w:rPr>
            </w:pPr>
          </w:p>
          <w:p w14:paraId="0A9B6FD9" w14:textId="77777777" w:rsidR="009B599D" w:rsidRPr="00010894" w:rsidRDefault="009B599D" w:rsidP="009B599D">
            <w:pPr>
              <w:pStyle w:val="xmsonormal"/>
              <w:jc w:val="both"/>
              <w:rPr>
                <w:rFonts w:ascii="Times New Roman" w:hAnsi="Times New Roman"/>
                <w:lang w:val="hr-HR"/>
              </w:rPr>
            </w:pPr>
          </w:p>
          <w:p w14:paraId="66FDA1CF" w14:textId="77777777" w:rsidR="009B599D" w:rsidRPr="00010894" w:rsidRDefault="009B599D" w:rsidP="00011708">
            <w:pPr>
              <w:pStyle w:val="xmsonormal"/>
              <w:numPr>
                <w:ilvl w:val="0"/>
                <w:numId w:val="7"/>
              </w:numPr>
              <w:jc w:val="both"/>
              <w:rPr>
                <w:rFonts w:ascii="Times New Roman" w:hAnsi="Times New Roman"/>
                <w:lang w:val="hr-HR"/>
              </w:rPr>
            </w:pPr>
            <w:r w:rsidRPr="00010894">
              <w:rPr>
                <w:rFonts w:ascii="Times New Roman" w:hAnsi="Times New Roman"/>
                <w:lang w:val="hr-HR"/>
              </w:rPr>
              <w:t xml:space="preserve">Kako je Ministarstvo mora, prometa i infrastrukture zaduženo za Poziv “Nabava vozila na alternativni pogon za javni gradski i prigradski linijski promet” referentnog broja: NPOO.C1.4.R4-I1.01 odgovor koji dajemo odnosi se isključivo na taj poziv. </w:t>
            </w:r>
          </w:p>
          <w:p w14:paraId="2B357AE9" w14:textId="77777777" w:rsidR="009B599D" w:rsidRPr="00010894" w:rsidRDefault="009B599D" w:rsidP="009B599D">
            <w:pPr>
              <w:pStyle w:val="xmsonormal"/>
              <w:ind w:left="720"/>
              <w:jc w:val="both"/>
              <w:rPr>
                <w:rFonts w:ascii="Times New Roman" w:hAnsi="Times New Roman"/>
                <w:lang w:val="hr-HR"/>
              </w:rPr>
            </w:pPr>
            <w:r w:rsidRPr="00010894">
              <w:rPr>
                <w:rFonts w:ascii="Times New Roman" w:hAnsi="Times New Roman"/>
                <w:lang w:val="hr-HR"/>
              </w:rPr>
              <w:t xml:space="preserve">Studija izvodljivosti s analizom troškova i koristi koja se dostavlja uz prijavu uz ovaj poziv mora sadržavati podatke koji opravdavaju traženje broja autobusa u prijavi kako bi se smatrala zadovoljavajuće kvalitete. </w:t>
            </w:r>
          </w:p>
          <w:p w14:paraId="76D59963" w14:textId="3DB90806" w:rsidR="009B599D" w:rsidRPr="00010894" w:rsidRDefault="009B599D" w:rsidP="009B599D">
            <w:pPr>
              <w:pStyle w:val="xmsonormal"/>
              <w:ind w:left="720"/>
              <w:jc w:val="both"/>
              <w:rPr>
                <w:rFonts w:ascii="Times New Roman" w:hAnsi="Times New Roman"/>
                <w:lang w:val="hr-HR"/>
              </w:rPr>
            </w:pPr>
            <w:r w:rsidRPr="00010894">
              <w:rPr>
                <w:rFonts w:ascii="Times New Roman" w:hAnsi="Times New Roman"/>
                <w:lang w:val="hr-HR"/>
              </w:rPr>
              <w:t>Ako navedena studija sadrži i podatke vezane uz infrastrukturu za punjenje električnih autobusa, smatrati će se da je studija zadovoljavajuće kvalitete, tj. biti će prihvaćena</w:t>
            </w:r>
          </w:p>
        </w:tc>
      </w:tr>
      <w:tr w:rsidR="009B599D" w:rsidRPr="00EE27CF" w14:paraId="4D0E07CF" w14:textId="77777777" w:rsidTr="003552EB">
        <w:trPr>
          <w:trHeight w:val="433"/>
        </w:trPr>
        <w:tc>
          <w:tcPr>
            <w:tcW w:w="567" w:type="dxa"/>
            <w:shd w:val="clear" w:color="auto" w:fill="538135" w:themeFill="accent6" w:themeFillShade="BF"/>
          </w:tcPr>
          <w:p w14:paraId="4FCF328D" w14:textId="77777777" w:rsidR="009B599D" w:rsidRPr="005C0549" w:rsidRDefault="009B599D" w:rsidP="003552EB">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5AD33E29" w14:textId="3E5ADAC8" w:rsidR="009B599D" w:rsidRPr="005C0549" w:rsidRDefault="009B599D"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14.01.2025. </w:t>
            </w:r>
            <w:r w:rsidRPr="005C0549">
              <w:rPr>
                <w:b/>
                <w:color w:val="FFFFFF" w:themeColor="background1"/>
                <w:sz w:val="22"/>
                <w:szCs w:val="22"/>
                <w:lang w:val="hr-HR"/>
              </w:rPr>
              <w:t>godine</w:t>
            </w:r>
          </w:p>
        </w:tc>
        <w:tc>
          <w:tcPr>
            <w:tcW w:w="6946" w:type="dxa"/>
            <w:shd w:val="clear" w:color="auto" w:fill="538135" w:themeFill="accent6" w:themeFillShade="BF"/>
          </w:tcPr>
          <w:p w14:paraId="75049D28" w14:textId="738CD1CB" w:rsidR="009B599D" w:rsidRPr="00EE27CF" w:rsidRDefault="009B599D"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9B599D" w:rsidRPr="00B03FB9" w14:paraId="2DE745FA" w14:textId="77777777" w:rsidTr="003552EB">
        <w:trPr>
          <w:trHeight w:val="343"/>
        </w:trPr>
        <w:tc>
          <w:tcPr>
            <w:tcW w:w="567" w:type="dxa"/>
          </w:tcPr>
          <w:p w14:paraId="2E4E68D7" w14:textId="77777777" w:rsidR="009B599D" w:rsidRPr="005C0549" w:rsidRDefault="009B599D" w:rsidP="003552EB">
            <w:pPr>
              <w:pStyle w:val="ListParagraph"/>
              <w:numPr>
                <w:ilvl w:val="0"/>
                <w:numId w:val="1"/>
              </w:numPr>
              <w:tabs>
                <w:tab w:val="left" w:pos="176"/>
              </w:tabs>
              <w:ind w:hanging="549"/>
              <w:jc w:val="right"/>
              <w:rPr>
                <w:b/>
                <w:sz w:val="22"/>
                <w:szCs w:val="22"/>
                <w:lang w:val="hr-HR"/>
              </w:rPr>
            </w:pPr>
          </w:p>
        </w:tc>
        <w:tc>
          <w:tcPr>
            <w:tcW w:w="6095" w:type="dxa"/>
          </w:tcPr>
          <w:p w14:paraId="4CEABC29" w14:textId="77777777" w:rsidR="00761CC7" w:rsidRDefault="009B599D" w:rsidP="00011708">
            <w:pPr>
              <w:pStyle w:val="xmsonormal"/>
              <w:numPr>
                <w:ilvl w:val="0"/>
                <w:numId w:val="9"/>
              </w:numPr>
              <w:rPr>
                <w:rFonts w:ascii="Times New Roman" w:hAnsi="Times New Roman"/>
              </w:rPr>
            </w:pPr>
            <w:r w:rsidRPr="00010894">
              <w:rPr>
                <w:rFonts w:ascii="Times New Roman" w:hAnsi="Times New Roman"/>
                <w:lang w:val="hr-HR"/>
              </w:rPr>
              <w:t>U točci 3.1 Uputa za prijavitelje navedeno je da je potrebno izvršiti analizu tržišta. Udruga javnih gradskih prijevoznika je u srpnju 2024. u ime svih članica Udruge izvršila analizu tržišta za autobuse.</w:t>
            </w:r>
            <w:r w:rsidRPr="00010894">
              <w:rPr>
                <w:rFonts w:ascii="Times New Roman" w:hAnsi="Times New Roman"/>
              </w:rPr>
              <w:t xml:space="preserve"> </w:t>
            </w:r>
            <w:r w:rsidRPr="00010894">
              <w:rPr>
                <w:rFonts w:ascii="Times New Roman" w:hAnsi="Times New Roman"/>
                <w:lang w:val="hr-HR"/>
              </w:rPr>
              <w:t>dali je prihvatljiva ova analiza tržišta ili je potrebno da svaki prijavitelj dodatno zasebno izvrši analizu tržišta?</w:t>
            </w:r>
            <w:r w:rsidRPr="00010894">
              <w:rPr>
                <w:rFonts w:ascii="Times New Roman" w:hAnsi="Times New Roman"/>
              </w:rPr>
              <w:t xml:space="preserve">  </w:t>
            </w:r>
          </w:p>
          <w:p w14:paraId="18FA661A" w14:textId="57DBC5E1" w:rsidR="00761CC7" w:rsidRDefault="009B599D" w:rsidP="00646FEB">
            <w:pPr>
              <w:pStyle w:val="xmsonormal"/>
              <w:ind w:left="1080"/>
              <w:rPr>
                <w:rFonts w:ascii="Times New Roman" w:hAnsi="Times New Roman"/>
              </w:rPr>
            </w:pPr>
            <w:r w:rsidRPr="00761CC7">
              <w:rPr>
                <w:rFonts w:ascii="Times New Roman" w:hAnsi="Times New Roman"/>
                <w:lang w:val="hr-HR"/>
              </w:rPr>
              <w:t>Pulapromet d.o.o.</w:t>
            </w:r>
          </w:p>
          <w:p w14:paraId="7B1418E0" w14:textId="77777777" w:rsidR="00761CC7" w:rsidRDefault="00761CC7" w:rsidP="00761CC7">
            <w:pPr>
              <w:pStyle w:val="xmsonormal"/>
              <w:ind w:left="720"/>
              <w:rPr>
                <w:rFonts w:ascii="Times New Roman" w:hAnsi="Times New Roman"/>
              </w:rPr>
            </w:pPr>
          </w:p>
          <w:p w14:paraId="6052DF2E" w14:textId="77777777" w:rsidR="00761CC7" w:rsidRDefault="00761CC7" w:rsidP="00646FEB">
            <w:pPr>
              <w:pStyle w:val="xmsonormal"/>
              <w:rPr>
                <w:rFonts w:ascii="Times New Roman" w:hAnsi="Times New Roman"/>
              </w:rPr>
            </w:pPr>
          </w:p>
          <w:p w14:paraId="13AE47F0" w14:textId="77777777" w:rsidR="00646FEB" w:rsidRDefault="00646FEB" w:rsidP="00646FEB">
            <w:pPr>
              <w:pStyle w:val="xmsonormal"/>
              <w:rPr>
                <w:rFonts w:ascii="Times New Roman" w:hAnsi="Times New Roman"/>
              </w:rPr>
            </w:pPr>
          </w:p>
          <w:p w14:paraId="4B22FA02" w14:textId="77777777" w:rsidR="00646FEB" w:rsidRDefault="00646FEB" w:rsidP="00646FEB">
            <w:pPr>
              <w:pStyle w:val="xmsonormal"/>
              <w:rPr>
                <w:rFonts w:ascii="Times New Roman" w:hAnsi="Times New Roman"/>
              </w:rPr>
            </w:pPr>
          </w:p>
          <w:p w14:paraId="3B1F72A1" w14:textId="77777777" w:rsidR="00646FEB" w:rsidRDefault="00646FEB" w:rsidP="00646FEB">
            <w:pPr>
              <w:pStyle w:val="xmsonormal"/>
              <w:rPr>
                <w:rFonts w:ascii="Times New Roman" w:hAnsi="Times New Roman"/>
              </w:rPr>
            </w:pPr>
          </w:p>
          <w:p w14:paraId="270E4A37" w14:textId="77777777" w:rsidR="00646FEB" w:rsidRDefault="00646FEB" w:rsidP="00646FEB">
            <w:pPr>
              <w:pStyle w:val="xmsonormal"/>
              <w:rPr>
                <w:rFonts w:ascii="Times New Roman" w:hAnsi="Times New Roman"/>
              </w:rPr>
            </w:pPr>
          </w:p>
          <w:p w14:paraId="7AAD5D6C" w14:textId="77777777" w:rsidR="00646FEB" w:rsidRDefault="00646FEB" w:rsidP="00646FEB">
            <w:pPr>
              <w:pStyle w:val="xmsonormal"/>
              <w:rPr>
                <w:rFonts w:ascii="Times New Roman" w:hAnsi="Times New Roman"/>
              </w:rPr>
            </w:pPr>
          </w:p>
          <w:p w14:paraId="2A061A8E" w14:textId="6A41D5A0" w:rsidR="00646FEB" w:rsidRPr="00761CC7" w:rsidRDefault="00646FEB" w:rsidP="00646FEB">
            <w:pPr>
              <w:pStyle w:val="xmsonormal"/>
              <w:rPr>
                <w:rFonts w:ascii="Times New Roman" w:hAnsi="Times New Roman"/>
              </w:rPr>
            </w:pPr>
          </w:p>
        </w:tc>
        <w:tc>
          <w:tcPr>
            <w:tcW w:w="6946" w:type="dxa"/>
          </w:tcPr>
          <w:p w14:paraId="473570F6" w14:textId="304ADC01" w:rsidR="009B599D" w:rsidRPr="00010894" w:rsidRDefault="009B599D" w:rsidP="003552EB">
            <w:pPr>
              <w:jc w:val="both"/>
              <w:rPr>
                <w:lang w:val="hr-HR"/>
              </w:rPr>
            </w:pPr>
            <w:r w:rsidRPr="00010894">
              <w:rPr>
                <w:lang w:val="hr-HR"/>
              </w:rPr>
              <w:t xml:space="preserve">Odgovor: </w:t>
            </w:r>
          </w:p>
          <w:p w14:paraId="683B5542" w14:textId="77777777" w:rsidR="009B599D" w:rsidRPr="00010894" w:rsidRDefault="009B599D" w:rsidP="003552EB">
            <w:pPr>
              <w:pStyle w:val="ListParagraph"/>
              <w:jc w:val="both"/>
              <w:rPr>
                <w:lang w:val="hr-HR"/>
              </w:rPr>
            </w:pPr>
          </w:p>
          <w:p w14:paraId="665435BC" w14:textId="77777777" w:rsidR="009B599D" w:rsidRPr="00010894" w:rsidRDefault="009B599D" w:rsidP="003552EB">
            <w:pPr>
              <w:pStyle w:val="xmsonormal"/>
              <w:jc w:val="both"/>
              <w:rPr>
                <w:rFonts w:ascii="Times New Roman" w:hAnsi="Times New Roman"/>
                <w:lang w:val="hr-HR"/>
              </w:rPr>
            </w:pPr>
          </w:p>
          <w:p w14:paraId="479E6A21" w14:textId="357BF31B" w:rsidR="009B599D" w:rsidRDefault="009B599D" w:rsidP="00011708">
            <w:pPr>
              <w:pStyle w:val="xmsonormal"/>
              <w:numPr>
                <w:ilvl w:val="0"/>
                <w:numId w:val="12"/>
              </w:numPr>
              <w:jc w:val="both"/>
              <w:rPr>
                <w:rFonts w:ascii="Times New Roman" w:hAnsi="Times New Roman"/>
                <w:lang w:val="hr-HR"/>
              </w:rPr>
            </w:pPr>
            <w:r w:rsidRPr="00010894">
              <w:rPr>
                <w:rFonts w:ascii="Times New Roman" w:hAnsi="Times New Roman"/>
                <w:lang w:val="hr-HR"/>
              </w:rPr>
              <w:t>Navedena analiza tržišta smatrati će se dovoljnom. U   slučaju da prijavitelj nije član Udruge, može dostaviti istu ili napraviti svoju analizu tržišta.</w:t>
            </w:r>
          </w:p>
          <w:p w14:paraId="00D6EAA1" w14:textId="4FF3CFF8" w:rsidR="00761CC7" w:rsidRDefault="00761CC7" w:rsidP="00761CC7">
            <w:pPr>
              <w:pStyle w:val="xmsonormal"/>
              <w:ind w:left="1080"/>
              <w:jc w:val="both"/>
              <w:rPr>
                <w:rFonts w:ascii="Times New Roman" w:hAnsi="Times New Roman"/>
                <w:lang w:val="hr-HR"/>
              </w:rPr>
            </w:pPr>
          </w:p>
          <w:p w14:paraId="577E40C0" w14:textId="2186DB05" w:rsidR="00761CC7" w:rsidRDefault="00761CC7" w:rsidP="00761CC7">
            <w:pPr>
              <w:pStyle w:val="xmsonormal"/>
              <w:ind w:left="1080"/>
              <w:jc w:val="both"/>
              <w:rPr>
                <w:rFonts w:ascii="Times New Roman" w:hAnsi="Times New Roman"/>
                <w:lang w:val="hr-HR"/>
              </w:rPr>
            </w:pPr>
          </w:p>
          <w:p w14:paraId="4D8D1D6A" w14:textId="39AE5A1A" w:rsidR="00761CC7" w:rsidRDefault="00761CC7" w:rsidP="00761CC7">
            <w:pPr>
              <w:pStyle w:val="xmsonormal"/>
              <w:ind w:left="1080"/>
              <w:jc w:val="both"/>
              <w:rPr>
                <w:rFonts w:ascii="Times New Roman" w:hAnsi="Times New Roman"/>
                <w:lang w:val="hr-HR"/>
              </w:rPr>
            </w:pPr>
          </w:p>
          <w:p w14:paraId="70C3752E" w14:textId="15734878" w:rsidR="00761CC7" w:rsidRDefault="00761CC7" w:rsidP="00761CC7">
            <w:pPr>
              <w:pStyle w:val="xmsonormal"/>
              <w:ind w:left="1080"/>
              <w:jc w:val="both"/>
              <w:rPr>
                <w:rFonts w:ascii="Times New Roman" w:hAnsi="Times New Roman"/>
                <w:lang w:val="hr-HR"/>
              </w:rPr>
            </w:pPr>
          </w:p>
          <w:p w14:paraId="02AFE6A9" w14:textId="31308450" w:rsidR="00761CC7" w:rsidRDefault="00761CC7" w:rsidP="00761CC7">
            <w:pPr>
              <w:pStyle w:val="xmsonormal"/>
              <w:ind w:left="1080"/>
              <w:jc w:val="both"/>
              <w:rPr>
                <w:rFonts w:ascii="Times New Roman" w:hAnsi="Times New Roman"/>
                <w:lang w:val="hr-HR"/>
              </w:rPr>
            </w:pPr>
          </w:p>
          <w:p w14:paraId="2D50BD45" w14:textId="0D79C022" w:rsidR="00761CC7" w:rsidRDefault="00761CC7" w:rsidP="00761CC7">
            <w:pPr>
              <w:pStyle w:val="xmsonormal"/>
              <w:ind w:left="1080"/>
              <w:jc w:val="both"/>
              <w:rPr>
                <w:rFonts w:ascii="Times New Roman" w:hAnsi="Times New Roman"/>
                <w:lang w:val="hr-HR"/>
              </w:rPr>
            </w:pPr>
          </w:p>
          <w:p w14:paraId="12CC9772" w14:textId="4DDAA1A4" w:rsidR="00761CC7" w:rsidRDefault="00761CC7" w:rsidP="00761CC7">
            <w:pPr>
              <w:pStyle w:val="xmsonormal"/>
              <w:ind w:left="1080"/>
              <w:jc w:val="both"/>
              <w:rPr>
                <w:rFonts w:ascii="Times New Roman" w:hAnsi="Times New Roman"/>
                <w:lang w:val="hr-HR"/>
              </w:rPr>
            </w:pPr>
          </w:p>
          <w:p w14:paraId="582F694B" w14:textId="64507E42" w:rsidR="009B599D" w:rsidRPr="00B03FB9" w:rsidRDefault="009B599D" w:rsidP="00761CC7">
            <w:pPr>
              <w:pStyle w:val="xmsonormal"/>
              <w:jc w:val="both"/>
              <w:rPr>
                <w:lang w:val="hr-HR"/>
              </w:rPr>
            </w:pPr>
          </w:p>
        </w:tc>
      </w:tr>
      <w:tr w:rsidR="00761CC7" w:rsidRPr="00EE27CF" w14:paraId="48326936" w14:textId="77777777" w:rsidTr="003552EB">
        <w:trPr>
          <w:trHeight w:val="433"/>
        </w:trPr>
        <w:tc>
          <w:tcPr>
            <w:tcW w:w="567" w:type="dxa"/>
            <w:shd w:val="clear" w:color="auto" w:fill="538135" w:themeFill="accent6" w:themeFillShade="BF"/>
          </w:tcPr>
          <w:p w14:paraId="5937A519" w14:textId="77777777" w:rsidR="00761CC7" w:rsidRPr="005C0549" w:rsidRDefault="00761CC7" w:rsidP="003552EB">
            <w:pPr>
              <w:jc w:val="center"/>
              <w:rPr>
                <w:b/>
                <w:sz w:val="22"/>
                <w:szCs w:val="22"/>
                <w:lang w:val="hr-HR"/>
              </w:rPr>
            </w:pPr>
            <w:r w:rsidRPr="005C0549">
              <w:rPr>
                <w:b/>
                <w:color w:val="FFFFFF" w:themeColor="background1"/>
                <w:sz w:val="22"/>
                <w:szCs w:val="22"/>
                <w:lang w:val="hr-HR"/>
              </w:rPr>
              <w:lastRenderedPageBreak/>
              <w:t>RB</w:t>
            </w:r>
          </w:p>
        </w:tc>
        <w:tc>
          <w:tcPr>
            <w:tcW w:w="6095" w:type="dxa"/>
            <w:shd w:val="clear" w:color="auto" w:fill="538135" w:themeFill="accent6" w:themeFillShade="BF"/>
          </w:tcPr>
          <w:p w14:paraId="46C59E74" w14:textId="154EE422" w:rsidR="00761CC7" w:rsidRPr="005C0549" w:rsidRDefault="00761CC7"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14.01.2025. </w:t>
            </w:r>
            <w:r w:rsidRPr="005C0549">
              <w:rPr>
                <w:b/>
                <w:color w:val="FFFFFF" w:themeColor="background1"/>
                <w:sz w:val="22"/>
                <w:szCs w:val="22"/>
                <w:lang w:val="hr-HR"/>
              </w:rPr>
              <w:t>godine</w:t>
            </w:r>
          </w:p>
        </w:tc>
        <w:tc>
          <w:tcPr>
            <w:tcW w:w="6946" w:type="dxa"/>
            <w:shd w:val="clear" w:color="auto" w:fill="538135" w:themeFill="accent6" w:themeFillShade="BF"/>
          </w:tcPr>
          <w:p w14:paraId="265C90F9" w14:textId="071E162A" w:rsidR="00761CC7" w:rsidRPr="00EE27CF" w:rsidRDefault="00761CC7"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761CC7" w:rsidRPr="00010894" w14:paraId="063EB0CB" w14:textId="77777777" w:rsidTr="003552EB">
        <w:trPr>
          <w:trHeight w:val="343"/>
        </w:trPr>
        <w:tc>
          <w:tcPr>
            <w:tcW w:w="567" w:type="dxa"/>
          </w:tcPr>
          <w:p w14:paraId="50FB24C4" w14:textId="77777777" w:rsidR="00761CC7" w:rsidRPr="005C0549" w:rsidRDefault="00761CC7" w:rsidP="003552EB">
            <w:pPr>
              <w:pStyle w:val="ListParagraph"/>
              <w:numPr>
                <w:ilvl w:val="0"/>
                <w:numId w:val="1"/>
              </w:numPr>
              <w:tabs>
                <w:tab w:val="left" w:pos="176"/>
              </w:tabs>
              <w:ind w:hanging="549"/>
              <w:jc w:val="right"/>
              <w:rPr>
                <w:b/>
                <w:sz w:val="22"/>
                <w:szCs w:val="22"/>
                <w:lang w:val="hr-HR"/>
              </w:rPr>
            </w:pPr>
          </w:p>
        </w:tc>
        <w:tc>
          <w:tcPr>
            <w:tcW w:w="6095" w:type="dxa"/>
          </w:tcPr>
          <w:p w14:paraId="544CA170" w14:textId="52A3FC68" w:rsidR="00761CC7" w:rsidRPr="007739CB" w:rsidRDefault="00761CC7" w:rsidP="00011708">
            <w:pPr>
              <w:pStyle w:val="xmsonormal"/>
              <w:numPr>
                <w:ilvl w:val="0"/>
                <w:numId w:val="8"/>
              </w:numPr>
              <w:rPr>
                <w:rFonts w:ascii="Times New Roman" w:hAnsi="Times New Roman"/>
              </w:rPr>
            </w:pPr>
            <w:r w:rsidRPr="007739CB">
              <w:rPr>
                <w:rFonts w:ascii="Times New Roman" w:hAnsi="Times New Roman"/>
              </w:rPr>
              <w:t xml:space="preserve">U Uputama za prijavitelje se u cijelom dokumentu navodi da je predmet Poziva nabava niskopodnih* autobusa. </w:t>
            </w:r>
          </w:p>
          <w:p w14:paraId="7816F818" w14:textId="77777777" w:rsidR="00761CC7" w:rsidRPr="007739CB" w:rsidRDefault="00761CC7" w:rsidP="00761CC7">
            <w:pPr>
              <w:pStyle w:val="xmsonormal"/>
              <w:ind w:left="1080"/>
              <w:rPr>
                <w:rFonts w:ascii="Times New Roman" w:hAnsi="Times New Roman"/>
              </w:rPr>
            </w:pPr>
          </w:p>
          <w:p w14:paraId="49C952B2" w14:textId="1459CE50" w:rsidR="00761CC7" w:rsidRPr="007739CB" w:rsidRDefault="00761CC7" w:rsidP="00761CC7">
            <w:pPr>
              <w:pStyle w:val="xmsonormal"/>
              <w:ind w:left="1080"/>
              <w:rPr>
                <w:rFonts w:ascii="Times New Roman" w:hAnsi="Times New Roman"/>
              </w:rPr>
            </w:pPr>
            <w:r w:rsidRPr="007739CB">
              <w:rPr>
                <w:rFonts w:ascii="Times New Roman" w:hAnsi="Times New Roman"/>
              </w:rPr>
              <w:t xml:space="preserve">*Niskopodni = bez stepenica na vratima i koridoru po </w:t>
            </w:r>
          </w:p>
          <w:p w14:paraId="0903B2CF" w14:textId="161ABB3B" w:rsidR="00761CC7" w:rsidRPr="007739CB" w:rsidRDefault="00761CC7" w:rsidP="00761CC7">
            <w:pPr>
              <w:pStyle w:val="xmsonormal"/>
              <w:ind w:left="1080"/>
              <w:rPr>
                <w:rFonts w:ascii="Times New Roman" w:hAnsi="Times New Roman"/>
              </w:rPr>
            </w:pPr>
            <w:r w:rsidRPr="007739CB">
              <w:rPr>
                <w:rFonts w:ascii="Times New Roman" w:hAnsi="Times New Roman"/>
              </w:rPr>
              <w:t xml:space="preserve">dužini cijelog vozila te površini za stajanje putnika (najčešće s 3 vrata – za gradski prijevoz). </w:t>
            </w:r>
          </w:p>
          <w:p w14:paraId="127E65F9" w14:textId="77777777" w:rsidR="00761CC7" w:rsidRPr="007739CB" w:rsidRDefault="00761CC7" w:rsidP="00761CC7">
            <w:pPr>
              <w:pStyle w:val="xmsonormal"/>
              <w:ind w:left="1080"/>
              <w:rPr>
                <w:rFonts w:ascii="Times New Roman" w:hAnsi="Times New Roman"/>
              </w:rPr>
            </w:pPr>
          </w:p>
          <w:p w14:paraId="0257758C" w14:textId="77777777" w:rsidR="00761CC7" w:rsidRPr="007739CB" w:rsidRDefault="00761CC7" w:rsidP="00761CC7">
            <w:pPr>
              <w:pStyle w:val="xmsonormal"/>
              <w:ind w:left="1080"/>
              <w:rPr>
                <w:rFonts w:ascii="Times New Roman" w:hAnsi="Times New Roman"/>
              </w:rPr>
            </w:pPr>
            <w:r w:rsidRPr="007739CB">
              <w:rPr>
                <w:rFonts w:ascii="Times New Roman" w:hAnsi="Times New Roman"/>
              </w:rPr>
              <w:t xml:space="preserve">Obzirom na potrebu nabave autobusa za prigradski prijevoz (više sjedećih a manje stajaćih mjesta) dali je dopuštena nabava niskoulaznih** autobusa? </w:t>
            </w:r>
          </w:p>
          <w:p w14:paraId="2B01B33A" w14:textId="77777777" w:rsidR="00761CC7" w:rsidRPr="007739CB" w:rsidRDefault="00761CC7" w:rsidP="00761CC7">
            <w:pPr>
              <w:pStyle w:val="xmsonormal"/>
              <w:ind w:left="1080"/>
              <w:rPr>
                <w:rFonts w:ascii="Times New Roman" w:hAnsi="Times New Roman"/>
              </w:rPr>
            </w:pPr>
          </w:p>
          <w:p w14:paraId="2EAEF490" w14:textId="0FB563B7" w:rsidR="00761CC7" w:rsidRPr="007739CB" w:rsidRDefault="00761CC7" w:rsidP="00761CC7">
            <w:pPr>
              <w:pStyle w:val="xmsonormal"/>
              <w:ind w:left="1080"/>
              <w:rPr>
                <w:rFonts w:ascii="Times New Roman" w:hAnsi="Times New Roman"/>
              </w:rPr>
            </w:pPr>
            <w:r w:rsidRPr="007739CB">
              <w:rPr>
                <w:rFonts w:ascii="Times New Roman" w:hAnsi="Times New Roman"/>
              </w:rPr>
              <w:t>**</w:t>
            </w:r>
            <w:proofErr w:type="gramStart"/>
            <w:r w:rsidRPr="007739CB">
              <w:rPr>
                <w:rFonts w:ascii="Times New Roman" w:hAnsi="Times New Roman"/>
              </w:rPr>
              <w:t>Niskoulazni  =</w:t>
            </w:r>
            <w:proofErr w:type="gramEnd"/>
            <w:r w:rsidRPr="007739CB">
              <w:rPr>
                <w:rFonts w:ascii="Times New Roman" w:hAnsi="Times New Roman"/>
              </w:rPr>
              <w:t xml:space="preserve"> bez stepenica na vratima i podu za stajanj</w:t>
            </w:r>
            <w:r w:rsidR="00007B24" w:rsidRPr="007739CB">
              <w:rPr>
                <w:rFonts w:ascii="Times New Roman" w:hAnsi="Times New Roman"/>
              </w:rPr>
              <w:t>e putnika do kraja drugih vrat</w:t>
            </w:r>
            <w:r w:rsidRPr="007739CB">
              <w:rPr>
                <w:rFonts w:ascii="Times New Roman" w:hAnsi="Times New Roman"/>
              </w:rPr>
              <w:t>a nakon drugih vrata dopuštene su stepenice i povišeni pod (najčešće s 2 vrata – za prigradski prijevoz).</w:t>
            </w:r>
          </w:p>
          <w:p w14:paraId="6FF45924" w14:textId="77777777" w:rsidR="002C1B31" w:rsidRPr="007739CB" w:rsidRDefault="002C1B31" w:rsidP="00761CC7">
            <w:pPr>
              <w:pStyle w:val="xmsonormal"/>
              <w:ind w:left="1080"/>
              <w:rPr>
                <w:rFonts w:ascii="Times New Roman" w:hAnsi="Times New Roman"/>
              </w:rPr>
            </w:pPr>
          </w:p>
          <w:p w14:paraId="08FEEA9E" w14:textId="08E90F15" w:rsidR="002C1B31" w:rsidRPr="007739CB" w:rsidRDefault="002C1B31" w:rsidP="00761CC7">
            <w:pPr>
              <w:pStyle w:val="xmsonormal"/>
              <w:ind w:left="1080"/>
              <w:rPr>
                <w:rFonts w:ascii="Times New Roman" w:hAnsi="Times New Roman"/>
              </w:rPr>
            </w:pPr>
          </w:p>
        </w:tc>
        <w:tc>
          <w:tcPr>
            <w:tcW w:w="6946" w:type="dxa"/>
          </w:tcPr>
          <w:p w14:paraId="72A92450" w14:textId="0F9B53BD" w:rsidR="00761CC7" w:rsidRDefault="00761CC7" w:rsidP="003A6257">
            <w:pPr>
              <w:jc w:val="both"/>
              <w:rPr>
                <w:lang w:val="hr-HR"/>
              </w:rPr>
            </w:pPr>
            <w:r w:rsidRPr="00010894">
              <w:rPr>
                <w:lang w:val="hr-HR"/>
              </w:rPr>
              <w:t xml:space="preserve">Odgovor: </w:t>
            </w:r>
          </w:p>
          <w:p w14:paraId="54E82139" w14:textId="77777777" w:rsidR="003A6257" w:rsidRPr="00010894" w:rsidRDefault="003A6257" w:rsidP="003A6257">
            <w:pPr>
              <w:jc w:val="both"/>
              <w:rPr>
                <w:lang w:val="hr-HR"/>
              </w:rPr>
            </w:pPr>
          </w:p>
          <w:p w14:paraId="5DE30F64" w14:textId="3004B183" w:rsidR="00761CC7" w:rsidRPr="00010894" w:rsidRDefault="00761CC7" w:rsidP="00011708">
            <w:pPr>
              <w:pStyle w:val="xmsonormal"/>
              <w:numPr>
                <w:ilvl w:val="0"/>
                <w:numId w:val="11"/>
              </w:numPr>
              <w:jc w:val="both"/>
              <w:rPr>
                <w:rFonts w:ascii="Times New Roman" w:hAnsi="Times New Roman"/>
                <w:lang w:val="hr-HR"/>
              </w:rPr>
            </w:pPr>
            <w:r w:rsidRPr="00761CC7">
              <w:rPr>
                <w:rFonts w:ascii="Times New Roman" w:hAnsi="Times New Roman"/>
                <w:lang w:val="hr-HR"/>
              </w:rPr>
              <w:t>Kako je navedeno u Uputama za prijavitelje i Nacionalnom planu oporavka i otpornost 2021.-2026. Srpanj 2021, te dodataku Nacionalnom planu oporavak i otpornosti 2021.-2026. studeni 2023, isključivo je prihvatljiv</w:t>
            </w:r>
            <w:r>
              <w:rPr>
                <w:rFonts w:ascii="Times New Roman" w:hAnsi="Times New Roman"/>
                <w:lang w:val="hr-HR"/>
              </w:rPr>
              <w:t xml:space="preserve">a nabava niskopodnih autobusa. </w:t>
            </w:r>
          </w:p>
          <w:p w14:paraId="21BDB7BE" w14:textId="338BD0E4" w:rsidR="00761CC7" w:rsidRPr="00010894" w:rsidRDefault="00761CC7" w:rsidP="003552EB">
            <w:pPr>
              <w:pStyle w:val="xmsonormal"/>
              <w:ind w:left="720"/>
              <w:jc w:val="both"/>
              <w:rPr>
                <w:rFonts w:ascii="Times New Roman" w:hAnsi="Times New Roman"/>
                <w:lang w:val="hr-HR"/>
              </w:rPr>
            </w:pPr>
          </w:p>
        </w:tc>
      </w:tr>
      <w:tr w:rsidR="002C1B31" w:rsidRPr="00EE27CF" w14:paraId="6A273474" w14:textId="77777777" w:rsidTr="003552EB">
        <w:trPr>
          <w:trHeight w:val="433"/>
        </w:trPr>
        <w:tc>
          <w:tcPr>
            <w:tcW w:w="567" w:type="dxa"/>
            <w:shd w:val="clear" w:color="auto" w:fill="538135" w:themeFill="accent6" w:themeFillShade="BF"/>
          </w:tcPr>
          <w:p w14:paraId="31B1FFD3" w14:textId="77777777" w:rsidR="002C1B31" w:rsidRPr="005C0549" w:rsidRDefault="002C1B31" w:rsidP="003552EB">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14B01640" w14:textId="77777777" w:rsidR="002C1B31" w:rsidRPr="005C0549" w:rsidRDefault="002C1B31"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14.01.2025. </w:t>
            </w:r>
            <w:r w:rsidRPr="005C0549">
              <w:rPr>
                <w:b/>
                <w:color w:val="FFFFFF" w:themeColor="background1"/>
                <w:sz w:val="22"/>
                <w:szCs w:val="22"/>
                <w:lang w:val="hr-HR"/>
              </w:rPr>
              <w:t>godine</w:t>
            </w:r>
          </w:p>
        </w:tc>
        <w:tc>
          <w:tcPr>
            <w:tcW w:w="6946" w:type="dxa"/>
            <w:shd w:val="clear" w:color="auto" w:fill="538135" w:themeFill="accent6" w:themeFillShade="BF"/>
          </w:tcPr>
          <w:p w14:paraId="42524B80" w14:textId="32E92729" w:rsidR="002C1B31" w:rsidRPr="00EE27CF" w:rsidRDefault="002C1B31"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2C1B31" w:rsidRPr="00010894" w14:paraId="7C8720F0" w14:textId="77777777" w:rsidTr="003552EB">
        <w:trPr>
          <w:trHeight w:val="343"/>
        </w:trPr>
        <w:tc>
          <w:tcPr>
            <w:tcW w:w="567" w:type="dxa"/>
          </w:tcPr>
          <w:p w14:paraId="7D1446DD" w14:textId="77777777" w:rsidR="002C1B31" w:rsidRPr="005C0549" w:rsidRDefault="002C1B31" w:rsidP="003552EB">
            <w:pPr>
              <w:pStyle w:val="ListParagraph"/>
              <w:numPr>
                <w:ilvl w:val="0"/>
                <w:numId w:val="1"/>
              </w:numPr>
              <w:tabs>
                <w:tab w:val="left" w:pos="176"/>
              </w:tabs>
              <w:ind w:hanging="549"/>
              <w:jc w:val="right"/>
              <w:rPr>
                <w:b/>
                <w:sz w:val="22"/>
                <w:szCs w:val="22"/>
                <w:lang w:val="hr-HR"/>
              </w:rPr>
            </w:pPr>
          </w:p>
        </w:tc>
        <w:tc>
          <w:tcPr>
            <w:tcW w:w="6095" w:type="dxa"/>
          </w:tcPr>
          <w:p w14:paraId="5A94139F" w14:textId="77777777" w:rsidR="002C1B31" w:rsidRPr="007739CB" w:rsidRDefault="002C1B31" w:rsidP="00011708">
            <w:pPr>
              <w:pStyle w:val="xmsonormal"/>
              <w:numPr>
                <w:ilvl w:val="0"/>
                <w:numId w:val="14"/>
              </w:numPr>
              <w:rPr>
                <w:rFonts w:ascii="Times New Roman" w:hAnsi="Times New Roman"/>
              </w:rPr>
            </w:pPr>
            <w:r w:rsidRPr="007739CB">
              <w:rPr>
                <w:rFonts w:ascii="Times New Roman" w:hAnsi="Times New Roman"/>
              </w:rPr>
              <w:t xml:space="preserve">Poštovani, </w:t>
            </w:r>
          </w:p>
          <w:p w14:paraId="4A0D7180" w14:textId="3F0E9680" w:rsidR="002C1B31" w:rsidRPr="007739CB" w:rsidRDefault="002C1B31" w:rsidP="002C1B31">
            <w:pPr>
              <w:pStyle w:val="xmsonormal"/>
              <w:ind w:left="720"/>
              <w:rPr>
                <w:rFonts w:ascii="Times New Roman" w:hAnsi="Times New Roman"/>
              </w:rPr>
            </w:pPr>
            <w:r w:rsidRPr="007739CB">
              <w:rPr>
                <w:rFonts w:ascii="Times New Roman" w:hAnsi="Times New Roman"/>
              </w:rPr>
              <w:t>U točci 2.10 Uputa za prijavitelje navedene su prihvatljive kategorije troškova:</w:t>
            </w:r>
          </w:p>
          <w:p w14:paraId="2DB08CC9" w14:textId="77777777" w:rsidR="002C1B31" w:rsidRPr="007739CB" w:rsidRDefault="002C1B31" w:rsidP="002C1B31">
            <w:pPr>
              <w:pStyle w:val="xmsonormal"/>
              <w:ind w:left="720"/>
              <w:rPr>
                <w:rFonts w:ascii="Times New Roman" w:hAnsi="Times New Roman"/>
              </w:rPr>
            </w:pPr>
          </w:p>
          <w:p w14:paraId="79BE1C07" w14:textId="0D4638F0" w:rsidR="002C1B31" w:rsidRPr="007739CB" w:rsidRDefault="002C1B31" w:rsidP="002C1B31">
            <w:pPr>
              <w:pStyle w:val="xmsonormal"/>
              <w:ind w:left="720"/>
              <w:rPr>
                <w:rFonts w:ascii="Times New Roman" w:hAnsi="Times New Roman"/>
              </w:rPr>
            </w:pPr>
            <w:r w:rsidRPr="007739CB">
              <w:rPr>
                <w:rFonts w:ascii="Times New Roman" w:hAnsi="Times New Roman"/>
              </w:rPr>
              <w:t>Troškovi nabave niskopodnih autobusa na alternativna goriva (troškovi nabave autobusa, troškovi obuke vozača i osoblja za održavanje autobusa i slični povezani troškovi).</w:t>
            </w:r>
          </w:p>
          <w:p w14:paraId="5A02F8C5" w14:textId="77777777" w:rsidR="002C1B31" w:rsidRPr="007739CB" w:rsidRDefault="002C1B31" w:rsidP="002C1B31">
            <w:pPr>
              <w:pStyle w:val="xmsonormal"/>
              <w:ind w:left="720"/>
              <w:rPr>
                <w:rFonts w:ascii="Times New Roman" w:hAnsi="Times New Roman"/>
              </w:rPr>
            </w:pPr>
          </w:p>
          <w:p w14:paraId="01C0AF1F" w14:textId="069E15FC" w:rsidR="002C1B31" w:rsidRPr="007739CB" w:rsidRDefault="002C1B31" w:rsidP="002C1B31">
            <w:pPr>
              <w:pStyle w:val="xmsonormal"/>
              <w:ind w:left="720"/>
              <w:rPr>
                <w:rFonts w:ascii="Times New Roman" w:hAnsi="Times New Roman"/>
              </w:rPr>
            </w:pPr>
            <w:r w:rsidRPr="007739CB">
              <w:rPr>
                <w:rFonts w:ascii="Times New Roman" w:hAnsi="Times New Roman"/>
              </w:rPr>
              <w:t xml:space="preserve">Obzirom na novu tehnologiju (električni autobusi), dali se pod navodom „slični povezani </w:t>
            </w:r>
            <w:proofErr w:type="gramStart"/>
            <w:r w:rsidRPr="007739CB">
              <w:rPr>
                <w:rFonts w:ascii="Times New Roman" w:hAnsi="Times New Roman"/>
              </w:rPr>
              <w:t>troškovi“ može</w:t>
            </w:r>
            <w:proofErr w:type="gramEnd"/>
            <w:r w:rsidRPr="007739CB">
              <w:rPr>
                <w:rFonts w:ascii="Times New Roman" w:hAnsi="Times New Roman"/>
              </w:rPr>
              <w:t xml:space="preserve"> uključiti kao prihvatljiva kategorija troškova i trošak nabave dijagnosgtičke opreme i specijalnog alata za predmetne autobuse?</w:t>
            </w:r>
          </w:p>
          <w:p w14:paraId="70A331F8" w14:textId="5F8B41CD" w:rsidR="002C1B31" w:rsidRDefault="002C1B31" w:rsidP="002C1B31">
            <w:pPr>
              <w:pStyle w:val="xmsonormal"/>
              <w:ind w:left="1440"/>
            </w:pPr>
          </w:p>
          <w:p w14:paraId="12FD0965" w14:textId="77777777" w:rsidR="002C1B31" w:rsidRDefault="002C1B31" w:rsidP="003552EB">
            <w:pPr>
              <w:pStyle w:val="xmsonormal"/>
              <w:ind w:left="1080"/>
            </w:pPr>
          </w:p>
          <w:p w14:paraId="3FC0E1B8" w14:textId="1E0DD04E" w:rsidR="002C1B31" w:rsidRPr="00EE27CF" w:rsidRDefault="002C1B31" w:rsidP="003552EB">
            <w:pPr>
              <w:pStyle w:val="xmsonormal"/>
              <w:ind w:left="1080"/>
            </w:pPr>
          </w:p>
        </w:tc>
        <w:tc>
          <w:tcPr>
            <w:tcW w:w="6946" w:type="dxa"/>
          </w:tcPr>
          <w:p w14:paraId="65A0159A" w14:textId="77777777" w:rsidR="002C1B31" w:rsidRPr="00010894" w:rsidRDefault="002C1B31" w:rsidP="003552EB">
            <w:pPr>
              <w:jc w:val="both"/>
              <w:rPr>
                <w:lang w:val="hr-HR"/>
              </w:rPr>
            </w:pPr>
            <w:r w:rsidRPr="00010894">
              <w:rPr>
                <w:lang w:val="hr-HR"/>
              </w:rPr>
              <w:t xml:space="preserve">Odgovori: </w:t>
            </w:r>
          </w:p>
          <w:p w14:paraId="496992E8" w14:textId="77777777" w:rsidR="002C1B31" w:rsidRPr="00010894" w:rsidRDefault="002C1B31" w:rsidP="003552EB">
            <w:pPr>
              <w:pStyle w:val="ListParagraph"/>
              <w:jc w:val="both"/>
              <w:rPr>
                <w:lang w:val="hr-HR"/>
              </w:rPr>
            </w:pPr>
          </w:p>
          <w:p w14:paraId="72359F93" w14:textId="77777777" w:rsidR="002C1B31" w:rsidRPr="00010894" w:rsidRDefault="002C1B31" w:rsidP="003552EB">
            <w:pPr>
              <w:pStyle w:val="xmsonormal"/>
              <w:jc w:val="both"/>
              <w:rPr>
                <w:rFonts w:ascii="Times New Roman" w:hAnsi="Times New Roman"/>
                <w:lang w:val="hr-HR"/>
              </w:rPr>
            </w:pPr>
            <w:r w:rsidRPr="00010894">
              <w:rPr>
                <w:rFonts w:ascii="Times New Roman" w:hAnsi="Times New Roman"/>
                <w:lang w:val="hr-HR"/>
              </w:rPr>
              <w:t>U skladu sa Uputama za prijavitelje,</w:t>
            </w:r>
          </w:p>
          <w:p w14:paraId="0E37CDAE" w14:textId="77777777" w:rsidR="002C1B31" w:rsidRPr="00010894" w:rsidRDefault="002C1B31" w:rsidP="003552EB">
            <w:pPr>
              <w:pStyle w:val="xmsonormal"/>
              <w:jc w:val="both"/>
              <w:rPr>
                <w:rFonts w:ascii="Times New Roman" w:hAnsi="Times New Roman"/>
                <w:lang w:val="hr-HR"/>
              </w:rPr>
            </w:pPr>
          </w:p>
          <w:p w14:paraId="5C3A5E63" w14:textId="77777777" w:rsidR="002C1B31" w:rsidRDefault="002C1B31" w:rsidP="00011708">
            <w:pPr>
              <w:pStyle w:val="xmsonormal"/>
              <w:numPr>
                <w:ilvl w:val="0"/>
                <w:numId w:val="10"/>
              </w:numPr>
              <w:jc w:val="both"/>
              <w:rPr>
                <w:rFonts w:ascii="Times New Roman" w:hAnsi="Times New Roman"/>
                <w:lang w:val="hr-HR"/>
              </w:rPr>
            </w:pPr>
            <w:r w:rsidRPr="002C1B31">
              <w:rPr>
                <w:rFonts w:ascii="Times New Roman" w:hAnsi="Times New Roman"/>
                <w:lang w:val="hr-HR"/>
              </w:rPr>
              <w:t>U interesu jednakog postupanja, nadležno tijelo ne može dati prethodno mišljenje u svezi s prihvatljivošću prijavitelja/partnera, projekta ili određenih aktivnosti i troškova te ne može zamijeniti niti prejudicirati ishod pojedinih faza postupka dodjele kako su opisane u UzP-u. Slijedom navedenog, nadležno tijelo nije u mogućnosti odgovarati na pitanja koja zahtijevaju ocjenu prihvatljivosti konkretnog projekta, konkretnog prijavitelja/partnera, konkretnih aktivnosti, konkretnih troškova i slično.</w:t>
            </w:r>
          </w:p>
          <w:p w14:paraId="0A230518" w14:textId="2955D0DC" w:rsidR="002C1B31" w:rsidRPr="00010894" w:rsidRDefault="002C1B31" w:rsidP="002C1B31">
            <w:pPr>
              <w:pStyle w:val="xmsonormal"/>
              <w:ind w:left="720"/>
              <w:jc w:val="both"/>
              <w:rPr>
                <w:rFonts w:ascii="Times New Roman" w:hAnsi="Times New Roman"/>
                <w:lang w:val="hr-HR"/>
              </w:rPr>
            </w:pPr>
          </w:p>
        </w:tc>
      </w:tr>
      <w:tr w:rsidR="002C1B31" w:rsidRPr="00EE27CF" w14:paraId="6F08040A" w14:textId="77777777" w:rsidTr="003552EB">
        <w:trPr>
          <w:trHeight w:val="433"/>
        </w:trPr>
        <w:tc>
          <w:tcPr>
            <w:tcW w:w="567" w:type="dxa"/>
            <w:shd w:val="clear" w:color="auto" w:fill="538135" w:themeFill="accent6" w:themeFillShade="BF"/>
          </w:tcPr>
          <w:p w14:paraId="3DE2B90F" w14:textId="77777777" w:rsidR="002C1B31" w:rsidRPr="005C0549" w:rsidRDefault="002C1B31" w:rsidP="003552EB">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3DE255C8" w14:textId="4494F6F2" w:rsidR="002C1B31" w:rsidRPr="005C0549" w:rsidRDefault="002C1B31"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15.01.2025. </w:t>
            </w:r>
            <w:r w:rsidRPr="005C0549">
              <w:rPr>
                <w:b/>
                <w:color w:val="FFFFFF" w:themeColor="background1"/>
                <w:sz w:val="22"/>
                <w:szCs w:val="22"/>
                <w:lang w:val="hr-HR"/>
              </w:rPr>
              <w:t>godine</w:t>
            </w:r>
          </w:p>
        </w:tc>
        <w:tc>
          <w:tcPr>
            <w:tcW w:w="6946" w:type="dxa"/>
            <w:shd w:val="clear" w:color="auto" w:fill="538135" w:themeFill="accent6" w:themeFillShade="BF"/>
          </w:tcPr>
          <w:p w14:paraId="2F01B1A0" w14:textId="0E06A5A3" w:rsidR="002C1B31" w:rsidRPr="00EE27CF" w:rsidRDefault="002C1B31"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2C1B31" w:rsidRPr="00010894" w14:paraId="4AB7D39E" w14:textId="77777777" w:rsidTr="003552EB">
        <w:trPr>
          <w:trHeight w:val="343"/>
        </w:trPr>
        <w:tc>
          <w:tcPr>
            <w:tcW w:w="567" w:type="dxa"/>
          </w:tcPr>
          <w:p w14:paraId="0E7EB263" w14:textId="507D38D7" w:rsidR="002C1B31" w:rsidRPr="002C1B31" w:rsidRDefault="002C1B31" w:rsidP="002C1B31">
            <w:pPr>
              <w:tabs>
                <w:tab w:val="left" w:pos="176"/>
              </w:tabs>
              <w:jc w:val="center"/>
              <w:rPr>
                <w:b/>
                <w:lang w:val="hr-HR"/>
              </w:rPr>
            </w:pPr>
            <w:r>
              <w:rPr>
                <w:b/>
                <w:lang w:val="hr-HR"/>
              </w:rPr>
              <w:t>7.</w:t>
            </w:r>
          </w:p>
        </w:tc>
        <w:tc>
          <w:tcPr>
            <w:tcW w:w="6095" w:type="dxa"/>
          </w:tcPr>
          <w:p w14:paraId="5EAFE4EC" w14:textId="77777777" w:rsidR="0017392A" w:rsidRPr="007739CB" w:rsidRDefault="002C1B31" w:rsidP="00011708">
            <w:pPr>
              <w:pStyle w:val="xmsonormal"/>
              <w:numPr>
                <w:ilvl w:val="0"/>
                <w:numId w:val="13"/>
              </w:numPr>
              <w:rPr>
                <w:rFonts w:ascii="Times New Roman" w:hAnsi="Times New Roman"/>
              </w:rPr>
            </w:pPr>
            <w:r w:rsidRPr="007739CB">
              <w:rPr>
                <w:rFonts w:ascii="Times New Roman" w:hAnsi="Times New Roman"/>
              </w:rPr>
              <w:t xml:space="preserve">Sukladno UZP, u sklopu obvezne dokumentacije koja se dostavlja uz projektni prijedlog je i „Studija izvodljivosti sa analizom troškova i koristi ili sa skraćenom analizom troškova i </w:t>
            </w:r>
            <w:proofErr w:type="gramStart"/>
            <w:r w:rsidRPr="007739CB">
              <w:rPr>
                <w:rFonts w:ascii="Times New Roman" w:hAnsi="Times New Roman"/>
              </w:rPr>
              <w:t>koristi“</w:t>
            </w:r>
            <w:proofErr w:type="gramEnd"/>
            <w:r w:rsidRPr="007739CB">
              <w:rPr>
                <w:rFonts w:ascii="Times New Roman" w:hAnsi="Times New Roman"/>
              </w:rPr>
              <w:t>.</w:t>
            </w:r>
          </w:p>
          <w:p w14:paraId="28AA2003" w14:textId="42D0C8B0" w:rsidR="002C1B31" w:rsidRPr="007739CB" w:rsidRDefault="002C1B31" w:rsidP="0017392A">
            <w:pPr>
              <w:pStyle w:val="xmsonormal"/>
              <w:ind w:left="720"/>
              <w:rPr>
                <w:rFonts w:ascii="Times New Roman" w:hAnsi="Times New Roman"/>
              </w:rPr>
            </w:pPr>
            <w:r w:rsidRPr="007739CB">
              <w:rPr>
                <w:rFonts w:ascii="Times New Roman" w:hAnsi="Times New Roman"/>
              </w:rPr>
              <w:t xml:space="preserve"> Da li navedena Studija može obuhvatiti i aktivnosti/troškove vezane uz drugi poziv koji je svojim aktivnostima vezan uz ovaj, i to „Izgradnja infrastrukture za punjenje električnih </w:t>
            </w:r>
            <w:r w:rsidRPr="007739CB">
              <w:rPr>
                <w:rFonts w:ascii="Times New Roman" w:hAnsi="Times New Roman"/>
              </w:rPr>
              <w:lastRenderedPageBreak/>
              <w:t>autobusa, Kod poziva: NPOO.C7.</w:t>
            </w:r>
            <w:proofErr w:type="gramStart"/>
            <w:r w:rsidRPr="007739CB">
              <w:rPr>
                <w:rFonts w:ascii="Times New Roman" w:hAnsi="Times New Roman"/>
              </w:rPr>
              <w:t>1.R</w:t>
            </w:r>
            <w:proofErr w:type="gramEnd"/>
            <w:r w:rsidRPr="007739CB">
              <w:rPr>
                <w:rFonts w:ascii="Times New Roman" w:hAnsi="Times New Roman"/>
              </w:rPr>
              <w:t>1-I4.01.? Dakle, da li to može biti jedna Studija koju prilažemo u prijavu oba poziva?</w:t>
            </w:r>
          </w:p>
          <w:p w14:paraId="14C8FBCA" w14:textId="21D67D95" w:rsidR="002C1B31" w:rsidRPr="007739CB" w:rsidRDefault="002C1B31" w:rsidP="002C1B31">
            <w:pPr>
              <w:pStyle w:val="xmsonormal"/>
              <w:ind w:left="1440"/>
              <w:rPr>
                <w:rFonts w:ascii="Times New Roman" w:hAnsi="Times New Roman"/>
              </w:rPr>
            </w:pPr>
          </w:p>
          <w:p w14:paraId="7D7034BE" w14:textId="77777777" w:rsidR="002C1B31" w:rsidRDefault="002C1B31" w:rsidP="003552EB">
            <w:pPr>
              <w:pStyle w:val="xmsonormal"/>
              <w:ind w:left="1440"/>
            </w:pPr>
          </w:p>
          <w:p w14:paraId="54A45E59" w14:textId="77777777" w:rsidR="002C1B31" w:rsidRPr="00EE27CF" w:rsidRDefault="002C1B31" w:rsidP="003552EB">
            <w:pPr>
              <w:pStyle w:val="xmsonormal"/>
              <w:ind w:left="1080"/>
            </w:pPr>
          </w:p>
        </w:tc>
        <w:tc>
          <w:tcPr>
            <w:tcW w:w="6946" w:type="dxa"/>
          </w:tcPr>
          <w:p w14:paraId="40C469F4" w14:textId="1EEE307A" w:rsidR="002C1B31" w:rsidRPr="00010894" w:rsidRDefault="002C1B31" w:rsidP="003552EB">
            <w:pPr>
              <w:jc w:val="both"/>
              <w:rPr>
                <w:lang w:val="hr-HR"/>
              </w:rPr>
            </w:pPr>
            <w:r w:rsidRPr="00010894">
              <w:rPr>
                <w:lang w:val="hr-HR"/>
              </w:rPr>
              <w:lastRenderedPageBreak/>
              <w:t xml:space="preserve">Odgovor: </w:t>
            </w:r>
          </w:p>
          <w:p w14:paraId="6891EF75" w14:textId="32C6752A" w:rsidR="002C1B31" w:rsidRDefault="002C1B31" w:rsidP="002C1B31">
            <w:pPr>
              <w:pStyle w:val="xmsonormal"/>
              <w:jc w:val="both"/>
              <w:rPr>
                <w:rFonts w:ascii="Times New Roman" w:hAnsi="Times New Roman"/>
                <w:lang w:val="hr-HR"/>
              </w:rPr>
            </w:pPr>
          </w:p>
          <w:p w14:paraId="359E3FCF" w14:textId="1302AEDC" w:rsidR="002C1B31" w:rsidRDefault="002C1B31" w:rsidP="00011708">
            <w:pPr>
              <w:pStyle w:val="xmsonormal"/>
              <w:numPr>
                <w:ilvl w:val="0"/>
                <w:numId w:val="15"/>
              </w:numPr>
              <w:jc w:val="both"/>
              <w:rPr>
                <w:rFonts w:ascii="Times New Roman" w:hAnsi="Times New Roman"/>
                <w:lang w:val="hr-HR"/>
              </w:rPr>
            </w:pPr>
            <w:r w:rsidRPr="002C1B31">
              <w:rPr>
                <w:rFonts w:ascii="Times New Roman" w:hAnsi="Times New Roman"/>
                <w:lang w:val="hr-HR"/>
              </w:rPr>
              <w:t xml:space="preserve">Kako je Ministarstvo mora, prometa i infrastrukture zaduženo za Poziv “Nabava vozila na alternativni pogon za javni gradski i prigradski linijski promet” referentnog broja: NPOO.C1.4.R4-I1.01 odgovor koji dajemo odnosi se isključivo na taj poziv. </w:t>
            </w:r>
          </w:p>
          <w:p w14:paraId="68FAEC69" w14:textId="77777777" w:rsidR="002C1B31" w:rsidRDefault="002C1B31" w:rsidP="002C1B31">
            <w:pPr>
              <w:pStyle w:val="xmsonormal"/>
              <w:ind w:left="720"/>
              <w:jc w:val="both"/>
              <w:rPr>
                <w:rFonts w:ascii="Times New Roman" w:hAnsi="Times New Roman"/>
                <w:lang w:val="hr-HR"/>
              </w:rPr>
            </w:pPr>
          </w:p>
          <w:p w14:paraId="0F2209EF" w14:textId="4810551E" w:rsidR="002C1B31" w:rsidRPr="002C1B31" w:rsidRDefault="002C1B31" w:rsidP="002C1B31">
            <w:pPr>
              <w:pStyle w:val="xmsonormal"/>
              <w:ind w:left="720"/>
              <w:jc w:val="both"/>
              <w:rPr>
                <w:rFonts w:ascii="Times New Roman" w:hAnsi="Times New Roman"/>
                <w:lang w:val="hr-HR"/>
              </w:rPr>
            </w:pPr>
            <w:r w:rsidRPr="002C1B31">
              <w:rPr>
                <w:rFonts w:ascii="Times New Roman" w:hAnsi="Times New Roman"/>
                <w:lang w:val="hr-HR"/>
              </w:rPr>
              <w:lastRenderedPageBreak/>
              <w:t xml:space="preserve">Studija izvodljivosti s analizom troškova i koristi koja se dostavlja uz prijavu uz ovaj poziv mora sadržavati podatke koji opravdavaju traženje broja autobusa u prijavi kako bi se smatrala zadovoljavajuće kvalitete. </w:t>
            </w:r>
          </w:p>
          <w:p w14:paraId="67BA0BA3" w14:textId="77777777" w:rsidR="002C1B31" w:rsidRDefault="002C1B31" w:rsidP="002C1B31">
            <w:pPr>
              <w:pStyle w:val="xmsonormal"/>
              <w:ind w:left="720"/>
              <w:jc w:val="both"/>
              <w:rPr>
                <w:rFonts w:ascii="Times New Roman" w:hAnsi="Times New Roman"/>
                <w:lang w:val="hr-HR"/>
              </w:rPr>
            </w:pPr>
          </w:p>
          <w:p w14:paraId="7F7BDA40" w14:textId="77777777" w:rsidR="002C1B31" w:rsidRDefault="002C1B31" w:rsidP="002C1B31">
            <w:pPr>
              <w:pStyle w:val="xmsonormal"/>
              <w:ind w:left="720"/>
              <w:jc w:val="both"/>
              <w:rPr>
                <w:rFonts w:ascii="Times New Roman" w:hAnsi="Times New Roman"/>
                <w:lang w:val="hr-HR"/>
              </w:rPr>
            </w:pPr>
            <w:r w:rsidRPr="002C1B31">
              <w:rPr>
                <w:rFonts w:ascii="Times New Roman" w:hAnsi="Times New Roman"/>
                <w:lang w:val="hr-HR"/>
              </w:rPr>
              <w:t>Ako navedena studija sadrži i podatke vezane uz infrastrukturu za punjenje električnih autobusa, smatrati će se da je studija zadovoljavajuće kvalitete, tj. biti će prihvaćena.</w:t>
            </w:r>
          </w:p>
          <w:p w14:paraId="7C4069A0" w14:textId="77777777" w:rsidR="002C1B31" w:rsidRDefault="002C1B31" w:rsidP="002C1B31">
            <w:pPr>
              <w:pStyle w:val="xmsonormal"/>
              <w:ind w:left="720"/>
              <w:jc w:val="both"/>
              <w:rPr>
                <w:rFonts w:ascii="Times New Roman" w:hAnsi="Times New Roman"/>
                <w:lang w:val="hr-HR"/>
              </w:rPr>
            </w:pPr>
          </w:p>
          <w:p w14:paraId="69C5220A" w14:textId="4D70D24B" w:rsidR="002C1B31" w:rsidRPr="002C1B31" w:rsidRDefault="002C1B31" w:rsidP="002C1B31">
            <w:pPr>
              <w:pStyle w:val="xmsonormal"/>
              <w:ind w:left="720"/>
              <w:jc w:val="both"/>
              <w:rPr>
                <w:rFonts w:ascii="Times New Roman" w:hAnsi="Times New Roman"/>
                <w:lang w:val="hr-HR"/>
              </w:rPr>
            </w:pPr>
          </w:p>
        </w:tc>
      </w:tr>
      <w:tr w:rsidR="002C1B31" w:rsidRPr="00EE27CF" w14:paraId="13FAA4CB" w14:textId="77777777" w:rsidTr="003552EB">
        <w:trPr>
          <w:trHeight w:val="433"/>
        </w:trPr>
        <w:tc>
          <w:tcPr>
            <w:tcW w:w="567" w:type="dxa"/>
            <w:shd w:val="clear" w:color="auto" w:fill="538135" w:themeFill="accent6" w:themeFillShade="BF"/>
          </w:tcPr>
          <w:p w14:paraId="434D2CF6" w14:textId="77777777" w:rsidR="002C1B31" w:rsidRPr="005C0549" w:rsidRDefault="002C1B31" w:rsidP="003552EB">
            <w:pPr>
              <w:jc w:val="center"/>
              <w:rPr>
                <w:b/>
                <w:sz w:val="22"/>
                <w:szCs w:val="22"/>
                <w:lang w:val="hr-HR"/>
              </w:rPr>
            </w:pPr>
            <w:r w:rsidRPr="005C0549">
              <w:rPr>
                <w:b/>
                <w:color w:val="FFFFFF" w:themeColor="background1"/>
                <w:sz w:val="22"/>
                <w:szCs w:val="22"/>
                <w:lang w:val="hr-HR"/>
              </w:rPr>
              <w:lastRenderedPageBreak/>
              <w:t>RB</w:t>
            </w:r>
          </w:p>
        </w:tc>
        <w:tc>
          <w:tcPr>
            <w:tcW w:w="6095" w:type="dxa"/>
            <w:shd w:val="clear" w:color="auto" w:fill="538135" w:themeFill="accent6" w:themeFillShade="BF"/>
          </w:tcPr>
          <w:p w14:paraId="02C2BB3A" w14:textId="075C2F00" w:rsidR="002C1B31" w:rsidRPr="005C0549" w:rsidRDefault="002C1B31" w:rsidP="003552EB">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15.01.2025. </w:t>
            </w:r>
            <w:r w:rsidRPr="005C0549">
              <w:rPr>
                <w:b/>
                <w:color w:val="FFFFFF" w:themeColor="background1"/>
                <w:sz w:val="22"/>
                <w:szCs w:val="22"/>
                <w:lang w:val="hr-HR"/>
              </w:rPr>
              <w:t>godine</w:t>
            </w:r>
          </w:p>
        </w:tc>
        <w:tc>
          <w:tcPr>
            <w:tcW w:w="6946" w:type="dxa"/>
            <w:shd w:val="clear" w:color="auto" w:fill="538135" w:themeFill="accent6" w:themeFillShade="BF"/>
          </w:tcPr>
          <w:p w14:paraId="03955C18" w14:textId="4877D373" w:rsidR="002C1B31" w:rsidRPr="00EE27CF" w:rsidRDefault="002C1B31" w:rsidP="003552EB">
            <w:pPr>
              <w:rPr>
                <w:b/>
                <w:color w:val="FFFFFF" w:themeColor="background1"/>
                <w:sz w:val="22"/>
                <w:szCs w:val="22"/>
                <w:lang w:val="hr-HR"/>
              </w:rPr>
            </w:pPr>
            <w:r w:rsidRPr="005C0549">
              <w:rPr>
                <w:b/>
                <w:color w:val="FFFFFF" w:themeColor="background1"/>
                <w:sz w:val="22"/>
                <w:szCs w:val="22"/>
                <w:lang w:val="hr-HR"/>
              </w:rPr>
              <w:t>DATUM ODGOVORA NA PITANJE:</w:t>
            </w:r>
            <w:r w:rsidR="00D547BD">
              <w:rPr>
                <w:b/>
                <w:color w:val="FFFFFF" w:themeColor="background1"/>
                <w:sz w:val="22"/>
                <w:szCs w:val="22"/>
                <w:lang w:val="hr-HR"/>
              </w:rPr>
              <w:t xml:space="preserve"> 17.</w:t>
            </w:r>
            <w:r>
              <w:rPr>
                <w:b/>
                <w:color w:val="FFFFFF" w:themeColor="background1"/>
                <w:sz w:val="22"/>
                <w:szCs w:val="22"/>
                <w:lang w:val="hr-HR"/>
              </w:rPr>
              <w:t>01.2025.</w:t>
            </w:r>
          </w:p>
        </w:tc>
      </w:tr>
      <w:tr w:rsidR="002C1B31" w:rsidRPr="00010894" w14:paraId="4759704A" w14:textId="77777777" w:rsidTr="003552EB">
        <w:trPr>
          <w:trHeight w:val="343"/>
        </w:trPr>
        <w:tc>
          <w:tcPr>
            <w:tcW w:w="567" w:type="dxa"/>
          </w:tcPr>
          <w:p w14:paraId="613580EE" w14:textId="214DF6F6" w:rsidR="002C1B31" w:rsidRPr="002C1B31" w:rsidRDefault="002C1B31" w:rsidP="002C1B31">
            <w:pPr>
              <w:tabs>
                <w:tab w:val="left" w:pos="176"/>
              </w:tabs>
              <w:jc w:val="center"/>
              <w:rPr>
                <w:b/>
                <w:lang w:val="hr-HR"/>
              </w:rPr>
            </w:pPr>
            <w:r>
              <w:rPr>
                <w:b/>
                <w:lang w:val="hr-HR"/>
              </w:rPr>
              <w:t>8.</w:t>
            </w:r>
          </w:p>
        </w:tc>
        <w:tc>
          <w:tcPr>
            <w:tcW w:w="6095" w:type="dxa"/>
          </w:tcPr>
          <w:p w14:paraId="6D0322E2" w14:textId="5493B93A" w:rsidR="002C1B31" w:rsidRPr="007739CB" w:rsidRDefault="002C1B31" w:rsidP="00011708">
            <w:pPr>
              <w:pStyle w:val="xmsonormal"/>
              <w:numPr>
                <w:ilvl w:val="0"/>
                <w:numId w:val="16"/>
              </w:numPr>
              <w:rPr>
                <w:rFonts w:ascii="Times New Roman" w:hAnsi="Times New Roman"/>
                <w:lang w:val="en-US"/>
              </w:rPr>
            </w:pPr>
            <w:r w:rsidRPr="007739CB">
              <w:rPr>
                <w:rFonts w:ascii="Times New Roman" w:hAnsi="Times New Roman"/>
              </w:rPr>
              <w:t xml:space="preserve">1. </w:t>
            </w:r>
            <w:r w:rsidRPr="007739CB">
              <w:rPr>
                <w:rFonts w:ascii="Times New Roman" w:hAnsi="Times New Roman"/>
                <w:lang w:val="en-US"/>
              </w:rPr>
              <w:t>Poštovani,</w:t>
            </w:r>
            <w:r w:rsidR="00A153D9" w:rsidRPr="007739CB">
              <w:rPr>
                <w:rFonts w:ascii="Times New Roman" w:hAnsi="Times New Roman"/>
                <w:lang w:val="en-US"/>
              </w:rPr>
              <w:t xml:space="preserve"> </w:t>
            </w:r>
          </w:p>
          <w:p w14:paraId="2C5E2294" w14:textId="77777777" w:rsidR="002C1B31" w:rsidRPr="007739CB" w:rsidRDefault="002C1B31" w:rsidP="002C1B31">
            <w:pPr>
              <w:pStyle w:val="xmsonormal"/>
              <w:ind w:left="720"/>
              <w:rPr>
                <w:rFonts w:ascii="Times New Roman" w:hAnsi="Times New Roman"/>
                <w:lang w:val="en-US"/>
              </w:rPr>
            </w:pPr>
          </w:p>
          <w:p w14:paraId="32613F97" w14:textId="0F380EE2" w:rsidR="002C1B31" w:rsidRPr="007739CB" w:rsidRDefault="002C1B31" w:rsidP="002C1B31">
            <w:pPr>
              <w:pStyle w:val="xmsonormal"/>
              <w:ind w:left="720"/>
              <w:rPr>
                <w:rFonts w:ascii="Times New Roman" w:hAnsi="Times New Roman"/>
                <w:lang w:val="en-US"/>
              </w:rPr>
            </w:pPr>
            <w:r w:rsidRPr="007739CB">
              <w:rPr>
                <w:rFonts w:ascii="Times New Roman" w:hAnsi="Times New Roman"/>
                <w:lang w:val="en-US"/>
              </w:rPr>
              <w:t>Ukoliko je predmetna Studija izvodljivosti izrađena pred godinu dana te je sukladno tadašnjim informacijama izrađena da je investitor Grad, da li je ista prihvatljiva za prijavu na predmetni poziv s obzirom da su prihvatljivi prijavitelji predmetnog poziva i investitori operateri javnog (autobusnog) prijevoza koji obavljaju uslugu javnog gradskog i prigradskog prijevoza ili je takvu Studiju izvodljivosti potrebno izmijeniti i uskladiti investitora?</w:t>
            </w:r>
          </w:p>
          <w:p w14:paraId="749FB3CA" w14:textId="2DC1355C" w:rsidR="00A153D9" w:rsidRPr="007739CB" w:rsidRDefault="00A153D9" w:rsidP="002C1B31">
            <w:pPr>
              <w:pStyle w:val="xmsonormal"/>
              <w:ind w:left="720"/>
              <w:rPr>
                <w:rFonts w:ascii="Times New Roman" w:hAnsi="Times New Roman"/>
                <w:lang w:val="en-US"/>
              </w:rPr>
            </w:pPr>
          </w:p>
          <w:p w14:paraId="6828D054" w14:textId="2954C7A6" w:rsidR="00A153D9" w:rsidRPr="007739CB" w:rsidRDefault="00A153D9" w:rsidP="002C1B31">
            <w:pPr>
              <w:pStyle w:val="xmsonormal"/>
              <w:ind w:left="720"/>
              <w:rPr>
                <w:rFonts w:ascii="Times New Roman" w:hAnsi="Times New Roman"/>
                <w:lang w:val="en-US"/>
              </w:rPr>
            </w:pPr>
            <w:r w:rsidRPr="007739CB">
              <w:rPr>
                <w:rFonts w:ascii="Times New Roman" w:hAnsi="Times New Roman"/>
                <w:lang w:val="en-US"/>
              </w:rPr>
              <w:t>Zahvaljujemo unaprijed.</w:t>
            </w:r>
          </w:p>
          <w:p w14:paraId="792F10C5" w14:textId="3BB739EF" w:rsidR="002C1B31" w:rsidRDefault="002C1B31" w:rsidP="002C1B31">
            <w:pPr>
              <w:pStyle w:val="xmsonormal"/>
              <w:ind w:left="720"/>
            </w:pPr>
          </w:p>
          <w:p w14:paraId="5F46AA13" w14:textId="77777777" w:rsidR="002C1B31" w:rsidRDefault="002C1B31" w:rsidP="003552EB">
            <w:pPr>
              <w:pStyle w:val="xmsonormal"/>
              <w:ind w:left="1440"/>
            </w:pPr>
          </w:p>
          <w:p w14:paraId="34F7836E" w14:textId="77777777" w:rsidR="002C1B31" w:rsidRDefault="002C1B31" w:rsidP="003552EB">
            <w:pPr>
              <w:pStyle w:val="xmsonormal"/>
              <w:ind w:left="1080"/>
            </w:pPr>
          </w:p>
          <w:p w14:paraId="1679D55A" w14:textId="77777777" w:rsidR="002C1B31" w:rsidRPr="00EE27CF" w:rsidRDefault="002C1B31" w:rsidP="003552EB">
            <w:pPr>
              <w:pStyle w:val="xmsonormal"/>
              <w:ind w:left="1080"/>
            </w:pPr>
          </w:p>
        </w:tc>
        <w:tc>
          <w:tcPr>
            <w:tcW w:w="6946" w:type="dxa"/>
          </w:tcPr>
          <w:p w14:paraId="5AFA8E9F" w14:textId="6B01977C" w:rsidR="002C1B31" w:rsidRPr="00010894" w:rsidRDefault="002C1B31" w:rsidP="003552EB">
            <w:pPr>
              <w:jc w:val="both"/>
              <w:rPr>
                <w:lang w:val="hr-HR"/>
              </w:rPr>
            </w:pPr>
            <w:r w:rsidRPr="00010894">
              <w:rPr>
                <w:lang w:val="hr-HR"/>
              </w:rPr>
              <w:t xml:space="preserve">Odgovor: </w:t>
            </w:r>
          </w:p>
          <w:p w14:paraId="259DCA91" w14:textId="371D6622" w:rsidR="002C1B31" w:rsidRPr="00010894" w:rsidRDefault="002C1B31" w:rsidP="003552EB">
            <w:pPr>
              <w:pStyle w:val="xmsonormal"/>
              <w:jc w:val="both"/>
              <w:rPr>
                <w:rFonts w:ascii="Times New Roman" w:hAnsi="Times New Roman"/>
                <w:lang w:val="hr-HR"/>
              </w:rPr>
            </w:pPr>
          </w:p>
          <w:p w14:paraId="5443C7EB" w14:textId="327D627C" w:rsidR="002C1B31" w:rsidRPr="00A153D9" w:rsidRDefault="00A153D9" w:rsidP="00011708">
            <w:pPr>
              <w:pStyle w:val="xmsonormal"/>
              <w:numPr>
                <w:ilvl w:val="0"/>
                <w:numId w:val="17"/>
              </w:numPr>
              <w:jc w:val="both"/>
              <w:rPr>
                <w:rFonts w:ascii="Times New Roman" w:hAnsi="Times New Roman"/>
                <w:lang w:val="hr-HR"/>
              </w:rPr>
            </w:pPr>
            <w:r w:rsidRPr="00A153D9">
              <w:rPr>
                <w:rFonts w:ascii="Times New Roman" w:hAnsi="Times New Roman"/>
                <w:lang w:val="hr-HR"/>
              </w:rPr>
              <w:t>Ako je navedenu studiju izradio Grad koji je i većinski vlasnik operatera javnog (autobusnog) prijevoza, nije nužno mijenjati naziv investitora.</w:t>
            </w:r>
          </w:p>
        </w:tc>
      </w:tr>
    </w:tbl>
    <w:p w14:paraId="55B32A9C" w14:textId="38E489A2" w:rsidR="00041CAE" w:rsidRPr="005C0549" w:rsidRDefault="00041CAE" w:rsidP="00002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1CC7">
        <w:rPr>
          <w:rFonts w:ascii="Times New Roman" w:hAnsi="Times New Roman" w:cs="Times New Roman"/>
          <w:sz w:val="24"/>
          <w:szCs w:val="24"/>
        </w:rPr>
        <w:t xml:space="preserve">     </w:t>
      </w:r>
    </w:p>
    <w:tbl>
      <w:tblPr>
        <w:tblStyle w:val="TableGrid"/>
        <w:tblW w:w="13608" w:type="dxa"/>
        <w:tblInd w:w="137" w:type="dxa"/>
        <w:tblLayout w:type="fixed"/>
        <w:tblLook w:val="04A0" w:firstRow="1" w:lastRow="0" w:firstColumn="1" w:lastColumn="0" w:noHBand="0" w:noVBand="1"/>
      </w:tblPr>
      <w:tblGrid>
        <w:gridCol w:w="567"/>
        <w:gridCol w:w="6095"/>
        <w:gridCol w:w="6946"/>
      </w:tblGrid>
      <w:tr w:rsidR="00041CAE" w:rsidRPr="00EE27CF" w14:paraId="790F932E" w14:textId="77777777" w:rsidTr="005D54D7">
        <w:trPr>
          <w:trHeight w:val="433"/>
        </w:trPr>
        <w:tc>
          <w:tcPr>
            <w:tcW w:w="567" w:type="dxa"/>
            <w:shd w:val="clear" w:color="auto" w:fill="538135" w:themeFill="accent6" w:themeFillShade="BF"/>
          </w:tcPr>
          <w:p w14:paraId="4F106341" w14:textId="77777777" w:rsidR="00041CAE" w:rsidRPr="005C0549" w:rsidRDefault="00041CAE" w:rsidP="005D54D7">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42BCA648" w14:textId="57385C08" w:rsidR="00041CAE" w:rsidRPr="005C0549" w:rsidRDefault="00041CAE" w:rsidP="005D54D7">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24.01.2025. </w:t>
            </w:r>
            <w:r w:rsidRPr="005C0549">
              <w:rPr>
                <w:b/>
                <w:color w:val="FFFFFF" w:themeColor="background1"/>
                <w:sz w:val="22"/>
                <w:szCs w:val="22"/>
                <w:lang w:val="hr-HR"/>
              </w:rPr>
              <w:t>godine</w:t>
            </w:r>
          </w:p>
        </w:tc>
        <w:tc>
          <w:tcPr>
            <w:tcW w:w="6946" w:type="dxa"/>
            <w:shd w:val="clear" w:color="auto" w:fill="538135" w:themeFill="accent6" w:themeFillShade="BF"/>
          </w:tcPr>
          <w:p w14:paraId="5A43E0B0" w14:textId="6876F3A6" w:rsidR="00041CAE" w:rsidRPr="00EE27CF" w:rsidRDefault="00041CAE" w:rsidP="005D54D7">
            <w:pPr>
              <w:rPr>
                <w:b/>
                <w:color w:val="FFFFFF" w:themeColor="background1"/>
                <w:sz w:val="22"/>
                <w:szCs w:val="22"/>
                <w:lang w:val="hr-HR"/>
              </w:rPr>
            </w:pPr>
            <w:r w:rsidRPr="005C0549">
              <w:rPr>
                <w:b/>
                <w:color w:val="FFFFFF" w:themeColor="background1"/>
                <w:sz w:val="22"/>
                <w:szCs w:val="22"/>
                <w:lang w:val="hr-HR"/>
              </w:rPr>
              <w:t>DATUM ODGOVORA NA PITANJE:</w:t>
            </w:r>
            <w:r>
              <w:rPr>
                <w:b/>
                <w:color w:val="FFFFFF" w:themeColor="background1"/>
                <w:sz w:val="22"/>
                <w:szCs w:val="22"/>
                <w:lang w:val="hr-HR"/>
              </w:rPr>
              <w:t xml:space="preserve"> 31.01.2025.</w:t>
            </w:r>
          </w:p>
        </w:tc>
      </w:tr>
      <w:tr w:rsidR="00041CAE" w:rsidRPr="00010894" w14:paraId="77EDCE75" w14:textId="77777777" w:rsidTr="00041CAE">
        <w:trPr>
          <w:trHeight w:val="841"/>
        </w:trPr>
        <w:tc>
          <w:tcPr>
            <w:tcW w:w="567" w:type="dxa"/>
          </w:tcPr>
          <w:p w14:paraId="658E4458" w14:textId="5A5A0925" w:rsidR="00041CAE" w:rsidRPr="00041CAE" w:rsidRDefault="00041CAE" w:rsidP="00041CAE">
            <w:pPr>
              <w:tabs>
                <w:tab w:val="left" w:pos="176"/>
              </w:tabs>
              <w:jc w:val="center"/>
              <w:rPr>
                <w:b/>
                <w:lang w:val="hr-HR"/>
              </w:rPr>
            </w:pPr>
            <w:r>
              <w:rPr>
                <w:b/>
                <w:lang w:val="hr-HR"/>
              </w:rPr>
              <w:t>9.</w:t>
            </w:r>
          </w:p>
        </w:tc>
        <w:tc>
          <w:tcPr>
            <w:tcW w:w="6095" w:type="dxa"/>
          </w:tcPr>
          <w:p w14:paraId="0DA0437D" w14:textId="05837594" w:rsidR="00041CAE" w:rsidRPr="007739CB" w:rsidRDefault="00041CAE" w:rsidP="00011708">
            <w:pPr>
              <w:pStyle w:val="xmsonormal"/>
              <w:numPr>
                <w:ilvl w:val="0"/>
                <w:numId w:val="18"/>
              </w:numPr>
              <w:rPr>
                <w:rFonts w:ascii="Times New Roman" w:hAnsi="Times New Roman"/>
                <w:lang w:val="en-US"/>
              </w:rPr>
            </w:pPr>
            <w:r w:rsidRPr="007739CB">
              <w:rPr>
                <w:rFonts w:ascii="Times New Roman" w:hAnsi="Times New Roman"/>
                <w:lang w:val="en-US"/>
              </w:rPr>
              <w:t>Ukoliko je postupak nabave autobusa već u tijeku i bilo je provedeno prethodno savjetovanje na koji nije bilo pitanja vezano uz postavljenu procijenjenu vrijednost nabave, je li potrebno i dalje imati analizu tržišta koja uključuje upit za tri informativne ponude?</w:t>
            </w:r>
          </w:p>
          <w:p w14:paraId="3F750725" w14:textId="77777777" w:rsidR="00041CAE" w:rsidRPr="00EE27CF" w:rsidRDefault="00041CAE" w:rsidP="005D54D7">
            <w:pPr>
              <w:pStyle w:val="xmsonormal"/>
              <w:ind w:left="1080"/>
            </w:pPr>
          </w:p>
        </w:tc>
        <w:tc>
          <w:tcPr>
            <w:tcW w:w="6946" w:type="dxa"/>
          </w:tcPr>
          <w:p w14:paraId="079FE725" w14:textId="6FD2D78E" w:rsidR="00041CAE" w:rsidRDefault="00041CAE" w:rsidP="005D54D7">
            <w:pPr>
              <w:jc w:val="both"/>
              <w:rPr>
                <w:lang w:val="hr-HR"/>
              </w:rPr>
            </w:pPr>
            <w:r w:rsidRPr="00010894">
              <w:rPr>
                <w:lang w:val="hr-HR"/>
              </w:rPr>
              <w:t xml:space="preserve">Odgovor: </w:t>
            </w:r>
          </w:p>
          <w:p w14:paraId="073DAF3C" w14:textId="77777777" w:rsidR="00041CAE" w:rsidRDefault="00041CAE" w:rsidP="00041CAE">
            <w:pPr>
              <w:pStyle w:val="xmsonormal"/>
              <w:jc w:val="both"/>
              <w:rPr>
                <w:rFonts w:ascii="Times New Roman" w:hAnsi="Times New Roman"/>
                <w:lang w:val="hr-HR" w:eastAsia="en-US"/>
              </w:rPr>
            </w:pPr>
          </w:p>
          <w:p w14:paraId="14D25E8A" w14:textId="38BC13C5" w:rsidR="00041CAE" w:rsidRDefault="00041CAE" w:rsidP="00011708">
            <w:pPr>
              <w:pStyle w:val="xmsonormal"/>
              <w:numPr>
                <w:ilvl w:val="0"/>
                <w:numId w:val="19"/>
              </w:numPr>
              <w:jc w:val="both"/>
              <w:rPr>
                <w:rFonts w:ascii="Times New Roman" w:hAnsi="Times New Roman"/>
                <w:lang w:val="hr-HR"/>
              </w:rPr>
            </w:pPr>
            <w:r w:rsidRPr="00041CAE">
              <w:rPr>
                <w:rFonts w:ascii="Times New Roman" w:hAnsi="Times New Roman"/>
                <w:lang w:val="hr-HR"/>
              </w:rPr>
              <w:t>Sukladno Uputama za prijavitelje, točka 3. Kako se prijaviti, podtočka 3.1. Projektni prijedlog, propisano je da su prateći dokumenti za utvrđivanje opravdanosti iznosa prihvatljivog troška u proračunu projekta: rezultati analize tržišta, skenirani sklopljeni ugovori/okvirni sporazumi (uključujući sve izmjene/dopune ugovora), ponude i/ili cjenici, koji se dostavljaju kao prilozi Prijavnog obrasca, za (planirane) ugovore iz nacrta proračuna.</w:t>
            </w:r>
          </w:p>
          <w:p w14:paraId="224F485B" w14:textId="77777777" w:rsidR="00041CAE" w:rsidRPr="00041CAE" w:rsidRDefault="00041CAE" w:rsidP="007739CB">
            <w:pPr>
              <w:pStyle w:val="xmsonormal"/>
              <w:ind w:left="720"/>
              <w:jc w:val="both"/>
              <w:rPr>
                <w:rFonts w:ascii="Times New Roman" w:hAnsi="Times New Roman"/>
                <w:lang w:val="hr-HR"/>
              </w:rPr>
            </w:pPr>
          </w:p>
          <w:p w14:paraId="65819611" w14:textId="56979217" w:rsidR="00041CAE" w:rsidRDefault="00041CAE" w:rsidP="00041CAE">
            <w:pPr>
              <w:pStyle w:val="xmsonormal"/>
              <w:ind w:left="720"/>
              <w:jc w:val="both"/>
              <w:rPr>
                <w:rFonts w:ascii="Times New Roman" w:hAnsi="Times New Roman"/>
                <w:lang w:val="hr-HR"/>
              </w:rPr>
            </w:pPr>
            <w:r w:rsidRPr="00041CAE">
              <w:rPr>
                <w:rFonts w:ascii="Times New Roman" w:hAnsi="Times New Roman"/>
                <w:lang w:val="hr-HR"/>
              </w:rPr>
              <w:t xml:space="preserve">Procijenjena vrijednost autobusa temelji se na Analizi tržišta koju je u srpnju 2024. god., u ime svih članica, provela Udruga javnih gradskih prijevoznika. </w:t>
            </w:r>
          </w:p>
          <w:p w14:paraId="0FCC5DB1" w14:textId="77777777" w:rsidR="00041CAE" w:rsidRPr="00041CAE" w:rsidRDefault="00041CAE" w:rsidP="00041CAE">
            <w:pPr>
              <w:pStyle w:val="xmsonormal"/>
              <w:ind w:left="720"/>
              <w:jc w:val="both"/>
              <w:rPr>
                <w:rFonts w:ascii="Times New Roman" w:hAnsi="Times New Roman"/>
                <w:lang w:val="hr-HR"/>
              </w:rPr>
            </w:pPr>
          </w:p>
          <w:p w14:paraId="48FEF445" w14:textId="17D267E7" w:rsidR="00041CAE" w:rsidRPr="00010894" w:rsidRDefault="00041CAE" w:rsidP="00041CAE">
            <w:pPr>
              <w:pStyle w:val="xmsonormal"/>
              <w:ind w:left="720"/>
              <w:jc w:val="both"/>
              <w:rPr>
                <w:rFonts w:ascii="Times New Roman" w:hAnsi="Times New Roman"/>
                <w:lang w:val="hr-HR"/>
              </w:rPr>
            </w:pPr>
            <w:r w:rsidRPr="008B5B62">
              <w:rPr>
                <w:rFonts w:ascii="Times New Roman" w:hAnsi="Times New Roman"/>
                <w:b/>
                <w:lang w:val="hr-HR"/>
              </w:rPr>
              <w:t>Napomena</w:t>
            </w:r>
            <w:r w:rsidR="00CF4F3E">
              <w:rPr>
                <w:rFonts w:ascii="Times New Roman" w:hAnsi="Times New Roman"/>
                <w:lang w:val="hr-HR"/>
              </w:rPr>
              <w:t>: P</w:t>
            </w:r>
            <w:r w:rsidRPr="00041CAE">
              <w:rPr>
                <w:rFonts w:ascii="Times New Roman" w:hAnsi="Times New Roman"/>
                <w:lang w:val="hr-HR"/>
              </w:rPr>
              <w:t xml:space="preserve">rijavitelji moraju nabaviti i pustiti u promet najmanji broj niskopodnih autobusa na alternativni </w:t>
            </w:r>
            <w:r w:rsidR="00897DC2">
              <w:rPr>
                <w:rFonts w:ascii="Times New Roman" w:hAnsi="Times New Roman"/>
                <w:lang w:val="hr-HR"/>
              </w:rPr>
              <w:t>pogon, kako je definirano u točk</w:t>
            </w:r>
            <w:r w:rsidRPr="00041CAE">
              <w:rPr>
                <w:rFonts w:ascii="Times New Roman" w:hAnsi="Times New Roman"/>
                <w:lang w:val="hr-HR"/>
              </w:rPr>
              <w:t xml:space="preserve">i 1. Opće informacije, podtočka 1.4. Financijska alokacija, iznosi i intenziteti </w:t>
            </w:r>
            <w:r w:rsidRPr="00041CAE">
              <w:rPr>
                <w:rFonts w:ascii="Times New Roman" w:hAnsi="Times New Roman"/>
                <w:lang w:val="hr-HR"/>
              </w:rPr>
              <w:lastRenderedPageBreak/>
              <w:t>bespovratnih sredstava, obveze prijavitelja, Tablica 2. Raspoloživa sredstva po prijaviteljima.</w:t>
            </w:r>
          </w:p>
        </w:tc>
      </w:tr>
      <w:tr w:rsidR="00BE5897" w:rsidRPr="00EE27CF" w14:paraId="20A0E9FE" w14:textId="77777777" w:rsidTr="009E51D9">
        <w:trPr>
          <w:trHeight w:val="433"/>
        </w:trPr>
        <w:tc>
          <w:tcPr>
            <w:tcW w:w="567" w:type="dxa"/>
            <w:shd w:val="clear" w:color="auto" w:fill="538135" w:themeFill="accent6" w:themeFillShade="BF"/>
          </w:tcPr>
          <w:p w14:paraId="7A85F751" w14:textId="77777777" w:rsidR="00BE5897" w:rsidRPr="005C0549" w:rsidRDefault="00BE5897" w:rsidP="009E51D9">
            <w:pPr>
              <w:jc w:val="center"/>
              <w:rPr>
                <w:b/>
                <w:sz w:val="22"/>
                <w:szCs w:val="22"/>
                <w:lang w:val="hr-HR"/>
              </w:rPr>
            </w:pPr>
            <w:r w:rsidRPr="005C0549">
              <w:rPr>
                <w:b/>
                <w:color w:val="FFFFFF" w:themeColor="background1"/>
                <w:sz w:val="22"/>
                <w:szCs w:val="22"/>
                <w:lang w:val="hr-HR"/>
              </w:rPr>
              <w:lastRenderedPageBreak/>
              <w:t>RB</w:t>
            </w:r>
          </w:p>
        </w:tc>
        <w:tc>
          <w:tcPr>
            <w:tcW w:w="6095" w:type="dxa"/>
            <w:shd w:val="clear" w:color="auto" w:fill="538135" w:themeFill="accent6" w:themeFillShade="BF"/>
          </w:tcPr>
          <w:p w14:paraId="006DCE4C" w14:textId="5E8105EA" w:rsidR="00BE5897" w:rsidRPr="005C0549" w:rsidRDefault="00BE5897" w:rsidP="009E51D9">
            <w:pPr>
              <w:rPr>
                <w:b/>
                <w:sz w:val="22"/>
                <w:szCs w:val="22"/>
                <w:lang w:val="hr-HR"/>
              </w:rPr>
            </w:pPr>
            <w:r w:rsidRPr="005C0549">
              <w:rPr>
                <w:b/>
                <w:color w:val="FFFFFF" w:themeColor="background1"/>
                <w:sz w:val="22"/>
                <w:szCs w:val="22"/>
                <w:lang w:val="hr-HR"/>
              </w:rPr>
              <w:t xml:space="preserve">DATUM ZAPRIMANJA PITANJA: </w:t>
            </w:r>
            <w:r w:rsidR="00657984">
              <w:rPr>
                <w:b/>
                <w:color w:val="FFFFFF" w:themeColor="background1"/>
                <w:sz w:val="22"/>
                <w:szCs w:val="22"/>
                <w:lang w:val="hr-HR"/>
              </w:rPr>
              <w:t xml:space="preserve"> 03.02</w:t>
            </w:r>
            <w:r>
              <w:rPr>
                <w:b/>
                <w:color w:val="FFFFFF" w:themeColor="background1"/>
                <w:sz w:val="22"/>
                <w:szCs w:val="22"/>
                <w:lang w:val="hr-HR"/>
              </w:rPr>
              <w:t xml:space="preserve">.2025. </w:t>
            </w:r>
            <w:r w:rsidRPr="005C0549">
              <w:rPr>
                <w:b/>
                <w:color w:val="FFFFFF" w:themeColor="background1"/>
                <w:sz w:val="22"/>
                <w:szCs w:val="22"/>
                <w:lang w:val="hr-HR"/>
              </w:rPr>
              <w:t>godine</w:t>
            </w:r>
          </w:p>
        </w:tc>
        <w:tc>
          <w:tcPr>
            <w:tcW w:w="6946" w:type="dxa"/>
            <w:shd w:val="clear" w:color="auto" w:fill="538135" w:themeFill="accent6" w:themeFillShade="BF"/>
          </w:tcPr>
          <w:p w14:paraId="0F8FF46E" w14:textId="5B356629" w:rsidR="00BE5897" w:rsidRPr="00EE27CF" w:rsidRDefault="00BE5897" w:rsidP="009E51D9">
            <w:pPr>
              <w:rPr>
                <w:b/>
                <w:color w:val="FFFFFF" w:themeColor="background1"/>
                <w:sz w:val="22"/>
                <w:szCs w:val="22"/>
                <w:lang w:val="hr-HR"/>
              </w:rPr>
            </w:pPr>
            <w:r w:rsidRPr="005C0549">
              <w:rPr>
                <w:b/>
                <w:color w:val="FFFFFF" w:themeColor="background1"/>
                <w:sz w:val="22"/>
                <w:szCs w:val="22"/>
                <w:lang w:val="hr-HR"/>
              </w:rPr>
              <w:t>DATUM ODGOVORA NA PITANJE:</w:t>
            </w:r>
            <w:r w:rsidR="00FE18D6">
              <w:rPr>
                <w:b/>
                <w:color w:val="FFFFFF" w:themeColor="background1"/>
                <w:sz w:val="22"/>
                <w:szCs w:val="22"/>
                <w:lang w:val="hr-HR"/>
              </w:rPr>
              <w:t xml:space="preserve"> 10</w:t>
            </w:r>
            <w:r>
              <w:rPr>
                <w:b/>
                <w:color w:val="FFFFFF" w:themeColor="background1"/>
                <w:sz w:val="22"/>
                <w:szCs w:val="22"/>
                <w:lang w:val="hr-HR"/>
              </w:rPr>
              <w:t>.</w:t>
            </w:r>
            <w:r w:rsidR="00657984">
              <w:rPr>
                <w:b/>
                <w:color w:val="FFFFFF" w:themeColor="background1"/>
                <w:sz w:val="22"/>
                <w:szCs w:val="22"/>
                <w:lang w:val="hr-HR"/>
              </w:rPr>
              <w:t>02</w:t>
            </w:r>
            <w:r>
              <w:rPr>
                <w:b/>
                <w:color w:val="FFFFFF" w:themeColor="background1"/>
                <w:sz w:val="22"/>
                <w:szCs w:val="22"/>
                <w:lang w:val="hr-HR"/>
              </w:rPr>
              <w:t>.2025.</w:t>
            </w:r>
          </w:p>
        </w:tc>
      </w:tr>
      <w:tr w:rsidR="00BE5897" w:rsidRPr="00A153D9" w14:paraId="6EC831C8" w14:textId="77777777" w:rsidTr="009E51D9">
        <w:trPr>
          <w:trHeight w:val="343"/>
        </w:trPr>
        <w:tc>
          <w:tcPr>
            <w:tcW w:w="567" w:type="dxa"/>
          </w:tcPr>
          <w:p w14:paraId="583D85EF" w14:textId="1AA650BD" w:rsidR="00BE5897" w:rsidRPr="002C1B31" w:rsidRDefault="00BE5897" w:rsidP="009E51D9">
            <w:pPr>
              <w:tabs>
                <w:tab w:val="left" w:pos="176"/>
              </w:tabs>
              <w:jc w:val="center"/>
              <w:rPr>
                <w:b/>
                <w:lang w:val="hr-HR"/>
              </w:rPr>
            </w:pPr>
            <w:r>
              <w:rPr>
                <w:b/>
                <w:lang w:val="hr-HR"/>
              </w:rPr>
              <w:t>10.</w:t>
            </w:r>
          </w:p>
        </w:tc>
        <w:tc>
          <w:tcPr>
            <w:tcW w:w="6095" w:type="dxa"/>
          </w:tcPr>
          <w:p w14:paraId="21CBE11A" w14:textId="0233E104" w:rsidR="00BE5897" w:rsidRPr="00BE5897" w:rsidRDefault="00BE5897" w:rsidP="00011708">
            <w:pPr>
              <w:pStyle w:val="xmsonormal"/>
              <w:numPr>
                <w:ilvl w:val="0"/>
                <w:numId w:val="20"/>
              </w:numPr>
              <w:rPr>
                <w:rFonts w:ascii="Times New Roman" w:hAnsi="Times New Roman"/>
                <w:lang w:val="en-US"/>
              </w:rPr>
            </w:pPr>
            <w:r w:rsidRPr="00BE5897">
              <w:rPr>
                <w:rFonts w:ascii="Times New Roman" w:hAnsi="Times New Roman"/>
                <w:bCs/>
                <w:shd w:val="clear" w:color="auto" w:fill="FFFFFF"/>
                <w:lang w:val="en-US"/>
              </w:rPr>
              <w:t>Da li je prihvatljiva nabava sustava za informiranje putnika (za vizualno informiranje putnika i glasovnu najavu stanica) radi povećanja dostupnosti informacija osobama s oštećenjima sluha i vida te sustava za naplatu karata?</w:t>
            </w:r>
          </w:p>
          <w:p w14:paraId="3B9EA718" w14:textId="77777777" w:rsidR="00BE5897" w:rsidRDefault="00BE5897" w:rsidP="009E51D9">
            <w:pPr>
              <w:pStyle w:val="xmsonormal"/>
              <w:ind w:left="1080"/>
            </w:pPr>
          </w:p>
          <w:p w14:paraId="507D1311" w14:textId="77777777" w:rsidR="00BE5897" w:rsidRPr="00EE27CF" w:rsidRDefault="00BE5897" w:rsidP="009E51D9">
            <w:pPr>
              <w:pStyle w:val="xmsonormal"/>
              <w:ind w:left="1080"/>
            </w:pPr>
          </w:p>
        </w:tc>
        <w:tc>
          <w:tcPr>
            <w:tcW w:w="6946" w:type="dxa"/>
          </w:tcPr>
          <w:p w14:paraId="5E01C402" w14:textId="7A0E97A0" w:rsidR="009C088A" w:rsidRPr="00010894" w:rsidRDefault="00BE5897" w:rsidP="00320389">
            <w:pPr>
              <w:jc w:val="both"/>
              <w:rPr>
                <w:lang w:val="hr-HR"/>
              </w:rPr>
            </w:pPr>
            <w:r w:rsidRPr="00010894">
              <w:rPr>
                <w:lang w:val="hr-HR"/>
              </w:rPr>
              <w:t xml:space="preserve">Odgovor: </w:t>
            </w:r>
          </w:p>
          <w:p w14:paraId="71126C75" w14:textId="67EC27C0" w:rsidR="00BE5897" w:rsidRPr="00010894" w:rsidRDefault="00BE5897" w:rsidP="009E51D9">
            <w:pPr>
              <w:pStyle w:val="xmsonormal"/>
              <w:jc w:val="both"/>
              <w:rPr>
                <w:rFonts w:ascii="Times New Roman" w:hAnsi="Times New Roman"/>
                <w:lang w:val="hr-HR"/>
              </w:rPr>
            </w:pPr>
          </w:p>
          <w:p w14:paraId="5B68D268" w14:textId="77777777" w:rsidR="005F1799" w:rsidRDefault="00320389" w:rsidP="00320389">
            <w:pPr>
              <w:pStyle w:val="ListParagraph"/>
              <w:numPr>
                <w:ilvl w:val="0"/>
                <w:numId w:val="22"/>
              </w:numPr>
              <w:spacing w:line="276" w:lineRule="auto"/>
              <w:jc w:val="both"/>
              <w:rPr>
                <w:lang w:val="hr-HR"/>
              </w:rPr>
            </w:pPr>
            <w:r w:rsidRPr="00320389">
              <w:rPr>
                <w:lang w:val="hr-HR"/>
              </w:rPr>
              <w:t xml:space="preserve">U interesu jednakog postupanja, nadležno tijelo ne može dati prethodno mišljenje u svezi s prihvatljivošću prijavitelja/partnera, projekta ili određenih aktivnosti i troškova te ne može zamijeniti niti prejudicirati ishod pojedinih faza postupka dodjele kako su opisane u UzP-u. </w:t>
            </w:r>
          </w:p>
          <w:p w14:paraId="34ABFAF9" w14:textId="7D5FB327" w:rsidR="00320389" w:rsidRDefault="00320389" w:rsidP="005F1799">
            <w:pPr>
              <w:pStyle w:val="ListParagraph"/>
              <w:spacing w:line="276" w:lineRule="auto"/>
              <w:ind w:left="1080"/>
              <w:jc w:val="both"/>
              <w:rPr>
                <w:lang w:val="hr-HR"/>
              </w:rPr>
            </w:pPr>
            <w:r w:rsidRPr="00320389">
              <w:rPr>
                <w:lang w:val="hr-HR"/>
              </w:rPr>
              <w:t>Slijedom navedenog, nadležno tijelo nije u mogućnosti odgovarati na pitanja koja zahtijevaju ocjenu prihvatljivosti konkretnog projekta, konkretnog prijavitelja/partnera, konkretnih aktivnosti, konkretnih troškova i slično.</w:t>
            </w:r>
          </w:p>
          <w:p w14:paraId="5A1F433C" w14:textId="2CF10079" w:rsidR="00BE5897" w:rsidRPr="00320389" w:rsidRDefault="00320389" w:rsidP="00320389">
            <w:pPr>
              <w:pStyle w:val="ListParagraph"/>
              <w:spacing w:line="276" w:lineRule="auto"/>
              <w:ind w:left="1080"/>
              <w:jc w:val="both"/>
              <w:rPr>
                <w:lang w:val="hr-HR"/>
              </w:rPr>
            </w:pPr>
            <w:r w:rsidRPr="00320389">
              <w:rPr>
                <w:lang w:val="hr-HR"/>
              </w:rPr>
              <w:t>U Uputama za prijavitelje, točka 2.7. navedene su prihvatljive aktivnosti koje se mogu financirati u okviru ovog Poziva, dok su u točci 2.10. navedene prihvatljive kategorije troškova.</w:t>
            </w:r>
          </w:p>
          <w:p w14:paraId="6AD7AB01" w14:textId="66538963" w:rsidR="00BE5897" w:rsidRPr="00A153D9" w:rsidRDefault="00BE5897" w:rsidP="00BE5897">
            <w:pPr>
              <w:pStyle w:val="xmsonormal"/>
              <w:ind w:left="720"/>
              <w:jc w:val="both"/>
              <w:rPr>
                <w:rFonts w:ascii="Times New Roman" w:hAnsi="Times New Roman"/>
                <w:lang w:val="hr-HR"/>
              </w:rPr>
            </w:pPr>
          </w:p>
        </w:tc>
      </w:tr>
      <w:tr w:rsidR="00C45DBB" w:rsidRPr="00EE27CF" w14:paraId="732EF33E" w14:textId="77777777" w:rsidTr="00A56AF0">
        <w:trPr>
          <w:trHeight w:val="433"/>
        </w:trPr>
        <w:tc>
          <w:tcPr>
            <w:tcW w:w="567" w:type="dxa"/>
            <w:shd w:val="clear" w:color="auto" w:fill="538135" w:themeFill="accent6" w:themeFillShade="BF"/>
          </w:tcPr>
          <w:p w14:paraId="6ACC1618" w14:textId="77777777" w:rsidR="00C45DBB" w:rsidRPr="005C0549" w:rsidRDefault="00C45DBB" w:rsidP="00A56AF0">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327890B4" w14:textId="420EB74D" w:rsidR="00C45DBB" w:rsidRPr="005C0549" w:rsidRDefault="00C45DBB" w:rsidP="00A56AF0">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14.02.2025. </w:t>
            </w:r>
            <w:r w:rsidRPr="005C0549">
              <w:rPr>
                <w:b/>
                <w:color w:val="FFFFFF" w:themeColor="background1"/>
                <w:sz w:val="22"/>
                <w:szCs w:val="22"/>
                <w:lang w:val="hr-HR"/>
              </w:rPr>
              <w:t>godine</w:t>
            </w:r>
          </w:p>
        </w:tc>
        <w:tc>
          <w:tcPr>
            <w:tcW w:w="6946" w:type="dxa"/>
            <w:shd w:val="clear" w:color="auto" w:fill="538135" w:themeFill="accent6" w:themeFillShade="BF"/>
          </w:tcPr>
          <w:p w14:paraId="56541824" w14:textId="57BAC6DC" w:rsidR="00C45DBB" w:rsidRPr="00EE27CF" w:rsidRDefault="00C45DBB" w:rsidP="00A56AF0">
            <w:pPr>
              <w:rPr>
                <w:b/>
                <w:color w:val="FFFFFF" w:themeColor="background1"/>
                <w:sz w:val="22"/>
                <w:szCs w:val="22"/>
                <w:lang w:val="hr-HR"/>
              </w:rPr>
            </w:pPr>
            <w:r w:rsidRPr="005C0549">
              <w:rPr>
                <w:b/>
                <w:color w:val="FFFFFF" w:themeColor="background1"/>
                <w:sz w:val="22"/>
                <w:szCs w:val="22"/>
                <w:lang w:val="hr-HR"/>
              </w:rPr>
              <w:t>DATUM ODGOVORA NA PITANJE:</w:t>
            </w:r>
            <w:r>
              <w:rPr>
                <w:b/>
                <w:color w:val="FFFFFF" w:themeColor="background1"/>
                <w:sz w:val="22"/>
                <w:szCs w:val="22"/>
                <w:lang w:val="hr-HR"/>
              </w:rPr>
              <w:t xml:space="preserve"> 21.02.2025.</w:t>
            </w:r>
          </w:p>
        </w:tc>
      </w:tr>
      <w:tr w:rsidR="00C45DBB" w:rsidRPr="00A153D9" w14:paraId="795F260A" w14:textId="77777777" w:rsidTr="00A56AF0">
        <w:trPr>
          <w:trHeight w:val="343"/>
        </w:trPr>
        <w:tc>
          <w:tcPr>
            <w:tcW w:w="567" w:type="dxa"/>
          </w:tcPr>
          <w:p w14:paraId="6B368D61" w14:textId="052F9D54" w:rsidR="00C45DBB" w:rsidRPr="002C1B31" w:rsidRDefault="00C45DBB" w:rsidP="00A56AF0">
            <w:pPr>
              <w:tabs>
                <w:tab w:val="left" w:pos="176"/>
              </w:tabs>
              <w:jc w:val="center"/>
              <w:rPr>
                <w:b/>
                <w:lang w:val="hr-HR"/>
              </w:rPr>
            </w:pPr>
            <w:r>
              <w:rPr>
                <w:b/>
                <w:lang w:val="hr-HR"/>
              </w:rPr>
              <w:t>11.</w:t>
            </w:r>
          </w:p>
        </w:tc>
        <w:tc>
          <w:tcPr>
            <w:tcW w:w="6095" w:type="dxa"/>
          </w:tcPr>
          <w:p w14:paraId="5B2E502F" w14:textId="2AEFCF74"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1. Poštovani,</w:t>
            </w:r>
          </w:p>
          <w:p w14:paraId="1AC6FB36" w14:textId="77777777" w:rsidR="00475F0B" w:rsidRPr="00475F0B" w:rsidRDefault="00475F0B" w:rsidP="00475F0B">
            <w:pPr>
              <w:pStyle w:val="xmsonormal"/>
              <w:ind w:left="1080"/>
              <w:rPr>
                <w:rFonts w:ascii="Times New Roman" w:hAnsi="Times New Roman"/>
                <w:lang w:val="en-US"/>
              </w:rPr>
            </w:pPr>
          </w:p>
          <w:p w14:paraId="5E9FFBD1"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U odgovoru na pitanje:</w:t>
            </w:r>
          </w:p>
          <w:p w14:paraId="3A8C596B"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 Redni broj 5.7.</w:t>
            </w:r>
          </w:p>
          <w:p w14:paraId="354F2534" w14:textId="77777777" w:rsidR="00475F0B" w:rsidRPr="00475F0B" w:rsidRDefault="00475F0B" w:rsidP="00475F0B">
            <w:pPr>
              <w:pStyle w:val="xmsonormal"/>
              <w:ind w:left="1080"/>
              <w:rPr>
                <w:rFonts w:ascii="Times New Roman" w:hAnsi="Times New Roman"/>
                <w:b/>
                <w:bCs/>
                <w:lang w:val="en-US"/>
              </w:rPr>
            </w:pPr>
            <w:r w:rsidRPr="00475F0B">
              <w:rPr>
                <w:rFonts w:ascii="Times New Roman" w:hAnsi="Times New Roman"/>
                <w:lang w:val="en-US"/>
              </w:rPr>
              <w:t>- Oznaka 121VkUPDS:</w:t>
            </w:r>
            <w:r w:rsidRPr="00475F0B">
              <w:rPr>
                <w:rFonts w:ascii="Times New Roman" w:hAnsi="Times New Roman"/>
                <w:b/>
                <w:bCs/>
                <w:lang w:val="en-US"/>
              </w:rPr>
              <w:t xml:space="preserve"> </w:t>
            </w:r>
          </w:p>
          <w:p w14:paraId="385312BC" w14:textId="77777777" w:rsidR="00475F0B" w:rsidRPr="00475F0B" w:rsidRDefault="00475F0B" w:rsidP="00475F0B">
            <w:pPr>
              <w:pStyle w:val="xmsonormal"/>
              <w:ind w:left="1080"/>
              <w:rPr>
                <w:rFonts w:ascii="Times New Roman" w:hAnsi="Times New Roman"/>
                <w:b/>
                <w:bCs/>
                <w:lang w:val="en-US"/>
              </w:rPr>
            </w:pPr>
          </w:p>
          <w:p w14:paraId="66027DC7" w14:textId="77777777" w:rsidR="00475F0B" w:rsidRPr="00475F0B" w:rsidRDefault="00475F0B" w:rsidP="00475F0B">
            <w:pPr>
              <w:pStyle w:val="xmsonormal"/>
              <w:ind w:left="1080"/>
              <w:rPr>
                <w:rFonts w:ascii="Times New Roman" w:hAnsi="Times New Roman"/>
                <w:b/>
                <w:bCs/>
                <w:lang w:val="en-US"/>
              </w:rPr>
            </w:pPr>
            <w:r w:rsidRPr="00475F0B">
              <w:rPr>
                <w:rFonts w:ascii="Times New Roman" w:hAnsi="Times New Roman"/>
                <w:b/>
                <w:bCs/>
                <w:lang w:val="en-US"/>
              </w:rPr>
              <w:t>Poštovani,</w:t>
            </w:r>
          </w:p>
          <w:p w14:paraId="08A02013" w14:textId="77777777" w:rsidR="00475F0B" w:rsidRPr="00475F0B" w:rsidRDefault="00475F0B" w:rsidP="00475F0B">
            <w:pPr>
              <w:pStyle w:val="xmsonormal"/>
              <w:ind w:left="1080"/>
              <w:rPr>
                <w:rFonts w:ascii="Times New Roman" w:hAnsi="Times New Roman"/>
                <w:b/>
                <w:bCs/>
                <w:lang w:val="en-US"/>
              </w:rPr>
            </w:pPr>
            <w:r w:rsidRPr="00475F0B">
              <w:rPr>
                <w:rFonts w:ascii="Times New Roman" w:hAnsi="Times New Roman"/>
                <w:b/>
                <w:bCs/>
                <w:lang w:val="en-US"/>
              </w:rPr>
              <w:t>U Uputama za prijavitelje se u cijelom dokumentu navodi da je predmet Poziva nabava </w:t>
            </w:r>
            <w:r w:rsidRPr="00475F0B">
              <w:rPr>
                <w:rFonts w:ascii="Times New Roman" w:hAnsi="Times New Roman"/>
                <w:b/>
                <w:bCs/>
                <w:u w:val="single"/>
                <w:lang w:val="en-US"/>
              </w:rPr>
              <w:t>niskopodnih*</w:t>
            </w:r>
            <w:r w:rsidRPr="00475F0B">
              <w:rPr>
                <w:rFonts w:ascii="Times New Roman" w:hAnsi="Times New Roman"/>
                <w:b/>
                <w:bCs/>
                <w:lang w:val="en-US"/>
              </w:rPr>
              <w:t> autobusa.</w:t>
            </w:r>
          </w:p>
          <w:p w14:paraId="01FB3825" w14:textId="77777777" w:rsidR="00475F0B" w:rsidRPr="00475F0B" w:rsidRDefault="00475F0B" w:rsidP="00475F0B">
            <w:pPr>
              <w:pStyle w:val="xmsonormal"/>
              <w:ind w:left="1080"/>
              <w:rPr>
                <w:rFonts w:ascii="Times New Roman" w:hAnsi="Times New Roman"/>
                <w:b/>
                <w:bCs/>
                <w:lang w:val="en-US"/>
              </w:rPr>
            </w:pPr>
            <w:r w:rsidRPr="00475F0B">
              <w:rPr>
                <w:rFonts w:ascii="Times New Roman" w:hAnsi="Times New Roman"/>
                <w:b/>
                <w:bCs/>
                <w:lang w:val="en-US"/>
              </w:rPr>
              <w:t>*Niskopodni = bez stepenica na vratima i koridoru po dužini cijelog vozila te površini za stajanje putnika (najčešće s 3 vrata – za gradski prijevoz)</w:t>
            </w:r>
          </w:p>
          <w:p w14:paraId="1DA5A29C" w14:textId="77777777" w:rsidR="00475F0B" w:rsidRPr="00475F0B" w:rsidRDefault="00475F0B" w:rsidP="00475F0B">
            <w:pPr>
              <w:pStyle w:val="xmsonormal"/>
              <w:ind w:left="1080"/>
              <w:rPr>
                <w:rFonts w:ascii="Times New Roman" w:hAnsi="Times New Roman"/>
                <w:b/>
                <w:bCs/>
                <w:lang w:val="en-US"/>
              </w:rPr>
            </w:pPr>
            <w:r w:rsidRPr="00475F0B">
              <w:rPr>
                <w:rFonts w:ascii="Times New Roman" w:hAnsi="Times New Roman"/>
                <w:b/>
                <w:bCs/>
                <w:lang w:val="en-US"/>
              </w:rPr>
              <w:t>Obzirom na potrebu nabave autobusa za prigradski prijevoz (više sjedećih a manje stajaćih mjesta) dali je dopuštena nabava </w:t>
            </w:r>
            <w:r w:rsidRPr="00475F0B">
              <w:rPr>
                <w:rFonts w:ascii="Times New Roman" w:hAnsi="Times New Roman"/>
                <w:b/>
                <w:bCs/>
                <w:u w:val="single"/>
                <w:lang w:val="en-US"/>
              </w:rPr>
              <w:t>niskoulaznih**</w:t>
            </w:r>
            <w:r w:rsidRPr="00475F0B">
              <w:rPr>
                <w:rFonts w:ascii="Times New Roman" w:hAnsi="Times New Roman"/>
                <w:b/>
                <w:bCs/>
                <w:lang w:val="en-US"/>
              </w:rPr>
              <w:t> autobusa?</w:t>
            </w:r>
          </w:p>
          <w:p w14:paraId="765BF2DE" w14:textId="77777777" w:rsidR="00475F0B" w:rsidRPr="00475F0B" w:rsidRDefault="00475F0B" w:rsidP="00475F0B">
            <w:pPr>
              <w:pStyle w:val="xmsonormal"/>
              <w:ind w:left="1080"/>
              <w:rPr>
                <w:rFonts w:ascii="Times New Roman" w:hAnsi="Times New Roman"/>
                <w:b/>
                <w:bCs/>
                <w:lang w:val="en-US"/>
              </w:rPr>
            </w:pPr>
            <w:r w:rsidRPr="00475F0B">
              <w:rPr>
                <w:rFonts w:ascii="Times New Roman" w:hAnsi="Times New Roman"/>
                <w:b/>
                <w:bCs/>
                <w:lang w:val="en-US"/>
              </w:rPr>
              <w:t>**Niskoulazni = bez stepenica na vratima i podu za stajanje putnika do kraja drugih vrati a nakon drugih vrata dopuštene su stepenice i povišeni pod (najčešće s 2 vrata – za prigradski prijevoz)</w:t>
            </w:r>
          </w:p>
          <w:p w14:paraId="40812855" w14:textId="77777777" w:rsidR="00475F0B" w:rsidRPr="00475F0B" w:rsidRDefault="00475F0B" w:rsidP="00475F0B">
            <w:pPr>
              <w:pStyle w:val="xmsonormal"/>
              <w:ind w:left="1080"/>
              <w:rPr>
                <w:rFonts w:ascii="Times New Roman" w:hAnsi="Times New Roman"/>
                <w:lang w:val="en-US"/>
              </w:rPr>
            </w:pPr>
          </w:p>
          <w:p w14:paraId="35F51E1F"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  </w:t>
            </w:r>
          </w:p>
          <w:p w14:paraId="17914B8E"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Naveli ste odgovor:</w:t>
            </w:r>
          </w:p>
          <w:p w14:paraId="3C0C3438"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lastRenderedPageBreak/>
              <w:t>-         Kako je navedeno u Uputama za prijavitelje i Nacionalnom planu oporavka i otpornost 2021.-2026. Srpanj 2021, te dodatku Nacionalnom planu oporavak i otpornosti 2021.-2026. studeni 2023, isključivo je prihvatljiva nabava niskopodnih autobusa.</w:t>
            </w:r>
          </w:p>
          <w:p w14:paraId="3B3C1393"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 </w:t>
            </w:r>
          </w:p>
          <w:p w14:paraId="0AC7AFF8"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Obzirom na navedeno, molimo potvrdu da je prihvatljiva nabava niskopodnih autobusa sukladno:</w:t>
            </w:r>
          </w:p>
          <w:p w14:paraId="29B66E19"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 </w:t>
            </w:r>
          </w:p>
          <w:p w14:paraId="56AA86FA"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1.       Pravilniku br. 107 Gospodarske komisije Ujedinjenih naroda za Europu (UN/ECE) – Jedinstvene odredbe o homologaciji vozila kategorije M2 ili M3 s obzirom na njihovu opću konstrukciju [2018/237]</w:t>
            </w:r>
          </w:p>
          <w:p w14:paraId="6709131D"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a.      Točka - 2.1.4.   „niskopodni autobus” znači vozilo razreda I, II ili A kojem je najmanje 35 % prostora raspoloživog za putnike koji stoje (ili prednjeg dijela vozila za zglobne autobuse ili na donjoj razini za autobuse na kat) bez stuba i dostupno kroz najmanje jedna vrata za putnike</w:t>
            </w:r>
          </w:p>
          <w:p w14:paraId="622F27C2"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 </w:t>
            </w:r>
          </w:p>
          <w:p w14:paraId="461530B7"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2.       Pravilniku o utvrđivanju sukladnosti motornih vozila i njihovih prikolica (NN 80/2013)</w:t>
            </w:r>
          </w:p>
          <w:p w14:paraId="35FAC442"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a.      Točka – C. VRSTE NADOGRADNJE VOZILA</w:t>
            </w:r>
          </w:p>
          <w:p w14:paraId="7047E167"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                                                              i.      2. Motorna vozila kategorija M2 i M3</w:t>
            </w:r>
          </w:p>
          <w:p w14:paraId="109F2CEC"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                                                            ii.      CE – niskopodna jednopodna</w:t>
            </w:r>
          </w:p>
          <w:p w14:paraId="458B20FE"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 </w:t>
            </w:r>
          </w:p>
          <w:p w14:paraId="057D8027" w14:textId="77777777" w:rsidR="00475F0B" w:rsidRPr="00475F0B" w:rsidRDefault="00475F0B" w:rsidP="00475F0B">
            <w:pPr>
              <w:pStyle w:val="xmsonormal"/>
              <w:ind w:left="1080"/>
              <w:rPr>
                <w:rFonts w:ascii="Times New Roman" w:hAnsi="Times New Roman"/>
                <w:lang w:val="en-US"/>
              </w:rPr>
            </w:pPr>
            <w:r w:rsidRPr="00475F0B">
              <w:rPr>
                <w:rFonts w:ascii="Times New Roman" w:hAnsi="Times New Roman"/>
                <w:lang w:val="en-US"/>
              </w:rPr>
              <w:t>tj. prihvatljiva nabava niskopodnih autobusa koji u Potvrdi o sukladnosti pojedinačno pregledanog vozila koje izdaje Državni zavod za mjeriteljstvo pod zaglavljem NADOGRADNJA, točka 38. Tip nadogradnje stoji oznaka CE Niskopodno jednopodno vozilo.</w:t>
            </w:r>
          </w:p>
          <w:p w14:paraId="2D182C34" w14:textId="77777777" w:rsidR="00C45DBB" w:rsidRDefault="00C45DBB" w:rsidP="00A56AF0">
            <w:pPr>
              <w:pStyle w:val="xmsonormal"/>
              <w:ind w:left="1080"/>
            </w:pPr>
          </w:p>
          <w:p w14:paraId="1364823D" w14:textId="77777777" w:rsidR="00C45DBB" w:rsidRPr="00EE27CF" w:rsidRDefault="00C45DBB" w:rsidP="00A56AF0">
            <w:pPr>
              <w:pStyle w:val="xmsonormal"/>
              <w:ind w:left="1080"/>
            </w:pPr>
          </w:p>
        </w:tc>
        <w:tc>
          <w:tcPr>
            <w:tcW w:w="6946" w:type="dxa"/>
          </w:tcPr>
          <w:p w14:paraId="11E50C3F" w14:textId="77777777" w:rsidR="00C45DBB" w:rsidRPr="00010894" w:rsidRDefault="00C45DBB" w:rsidP="00A56AF0">
            <w:pPr>
              <w:jc w:val="both"/>
              <w:rPr>
                <w:lang w:val="hr-HR"/>
              </w:rPr>
            </w:pPr>
            <w:r w:rsidRPr="00010894">
              <w:rPr>
                <w:lang w:val="hr-HR"/>
              </w:rPr>
              <w:lastRenderedPageBreak/>
              <w:t xml:space="preserve">Odgovor: </w:t>
            </w:r>
          </w:p>
          <w:p w14:paraId="1623A4AF" w14:textId="77777777" w:rsidR="00EC41AD" w:rsidRPr="00EC41AD" w:rsidRDefault="00EC41AD" w:rsidP="00EC41AD">
            <w:pPr>
              <w:pStyle w:val="xmsonormal"/>
              <w:numPr>
                <w:ilvl w:val="0"/>
                <w:numId w:val="23"/>
              </w:numPr>
              <w:jc w:val="both"/>
              <w:rPr>
                <w:rFonts w:ascii="Times New Roman" w:hAnsi="Times New Roman"/>
                <w:lang w:val="hr-HR"/>
              </w:rPr>
            </w:pPr>
            <w:r w:rsidRPr="00EC41AD">
              <w:rPr>
                <w:rFonts w:ascii="Times New Roman" w:hAnsi="Times New Roman"/>
                <w:lang w:val="hr-HR"/>
              </w:rPr>
              <w:t>Poštovani,</w:t>
            </w:r>
          </w:p>
          <w:p w14:paraId="1B137533" w14:textId="4D11B9EC" w:rsidR="00C45DBB" w:rsidRPr="00EC41AD" w:rsidRDefault="00EC41AD" w:rsidP="00EC41AD">
            <w:pPr>
              <w:pStyle w:val="xmsonormal"/>
              <w:ind w:left="720"/>
              <w:jc w:val="both"/>
              <w:rPr>
                <w:rFonts w:ascii="Times New Roman" w:hAnsi="Times New Roman"/>
                <w:lang w:val="hr-HR"/>
              </w:rPr>
            </w:pPr>
            <w:r w:rsidRPr="00EC41AD">
              <w:rPr>
                <w:rFonts w:ascii="Times New Roman" w:hAnsi="Times New Roman"/>
                <w:lang w:val="hr-HR"/>
              </w:rPr>
              <w:t>nabavljeni niskopodni autobusi moraju biti u skladu sa svim važećim zakonskim propisima i pravilnicima koji reguliraju predmetno područje.</w:t>
            </w:r>
          </w:p>
          <w:p w14:paraId="2A682BA5" w14:textId="77777777" w:rsidR="00C45DBB" w:rsidRPr="00A153D9" w:rsidRDefault="00C45DBB" w:rsidP="00C45DBB">
            <w:pPr>
              <w:pStyle w:val="ListParagraph"/>
              <w:spacing w:line="276" w:lineRule="auto"/>
              <w:ind w:left="1080"/>
              <w:jc w:val="both"/>
              <w:rPr>
                <w:lang w:val="hr-HR"/>
              </w:rPr>
            </w:pPr>
          </w:p>
        </w:tc>
      </w:tr>
      <w:tr w:rsidR="00981A35" w:rsidRPr="00EE27CF" w14:paraId="6D5FD7AE" w14:textId="77777777" w:rsidTr="000E6A31">
        <w:trPr>
          <w:trHeight w:val="433"/>
        </w:trPr>
        <w:tc>
          <w:tcPr>
            <w:tcW w:w="567" w:type="dxa"/>
            <w:shd w:val="clear" w:color="auto" w:fill="538135" w:themeFill="accent6" w:themeFillShade="BF"/>
          </w:tcPr>
          <w:p w14:paraId="6F790EB8" w14:textId="77777777" w:rsidR="00981A35" w:rsidRPr="005C0549" w:rsidRDefault="00981A35" w:rsidP="000E6A31">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1236A1EE" w14:textId="5C884890" w:rsidR="00981A35" w:rsidRPr="005C0549" w:rsidRDefault="00981A35" w:rsidP="000E6A31">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14.2.2025. </w:t>
            </w:r>
            <w:r w:rsidRPr="005C0549">
              <w:rPr>
                <w:b/>
                <w:color w:val="FFFFFF" w:themeColor="background1"/>
                <w:sz w:val="22"/>
                <w:szCs w:val="22"/>
                <w:lang w:val="hr-HR"/>
              </w:rPr>
              <w:t>godine</w:t>
            </w:r>
          </w:p>
        </w:tc>
        <w:tc>
          <w:tcPr>
            <w:tcW w:w="6946" w:type="dxa"/>
            <w:shd w:val="clear" w:color="auto" w:fill="538135" w:themeFill="accent6" w:themeFillShade="BF"/>
          </w:tcPr>
          <w:p w14:paraId="54EEEF51" w14:textId="19288499" w:rsidR="00981A35" w:rsidRPr="00EE27CF" w:rsidRDefault="00981A35" w:rsidP="000E6A31">
            <w:pPr>
              <w:rPr>
                <w:b/>
                <w:color w:val="FFFFFF" w:themeColor="background1"/>
                <w:sz w:val="22"/>
                <w:szCs w:val="22"/>
                <w:lang w:val="hr-HR"/>
              </w:rPr>
            </w:pPr>
            <w:r w:rsidRPr="005C0549">
              <w:rPr>
                <w:b/>
                <w:color w:val="FFFFFF" w:themeColor="background1"/>
                <w:sz w:val="22"/>
                <w:szCs w:val="22"/>
                <w:lang w:val="hr-HR"/>
              </w:rPr>
              <w:t>DATUM ODGOVORA NA PITANJE:</w:t>
            </w:r>
            <w:r>
              <w:rPr>
                <w:b/>
                <w:color w:val="FFFFFF" w:themeColor="background1"/>
                <w:sz w:val="22"/>
                <w:szCs w:val="22"/>
                <w:lang w:val="hr-HR"/>
              </w:rPr>
              <w:t xml:space="preserve"> 21.02.2025.</w:t>
            </w:r>
          </w:p>
        </w:tc>
      </w:tr>
      <w:tr w:rsidR="00981A35" w:rsidRPr="00A153D9" w14:paraId="53CD2FAC" w14:textId="77777777" w:rsidTr="000E6A31">
        <w:trPr>
          <w:trHeight w:val="343"/>
        </w:trPr>
        <w:tc>
          <w:tcPr>
            <w:tcW w:w="567" w:type="dxa"/>
          </w:tcPr>
          <w:p w14:paraId="10E22593" w14:textId="7F962891" w:rsidR="00981A35" w:rsidRPr="002C1B31" w:rsidRDefault="00981A35" w:rsidP="000E6A31">
            <w:pPr>
              <w:tabs>
                <w:tab w:val="left" w:pos="176"/>
              </w:tabs>
              <w:jc w:val="center"/>
              <w:rPr>
                <w:b/>
                <w:lang w:val="hr-HR"/>
              </w:rPr>
            </w:pPr>
            <w:r>
              <w:rPr>
                <w:b/>
                <w:lang w:val="hr-HR"/>
              </w:rPr>
              <w:t>12.</w:t>
            </w:r>
          </w:p>
        </w:tc>
        <w:tc>
          <w:tcPr>
            <w:tcW w:w="6095" w:type="dxa"/>
          </w:tcPr>
          <w:p w14:paraId="4EC83984" w14:textId="384AFF2B" w:rsidR="00981A35" w:rsidRPr="00BE5897" w:rsidRDefault="00981A35" w:rsidP="00981A35">
            <w:pPr>
              <w:pStyle w:val="xmsonormal"/>
              <w:rPr>
                <w:rFonts w:ascii="Times New Roman" w:hAnsi="Times New Roman"/>
                <w:lang w:val="en-US"/>
              </w:rPr>
            </w:pPr>
          </w:p>
          <w:p w14:paraId="5F5AF8AC" w14:textId="712C2FC1" w:rsidR="00981A35" w:rsidRPr="00981A35" w:rsidRDefault="00981A35" w:rsidP="00981A35">
            <w:pPr>
              <w:pStyle w:val="xmsonormal"/>
              <w:numPr>
                <w:ilvl w:val="0"/>
                <w:numId w:val="24"/>
              </w:numPr>
            </w:pPr>
            <w:r w:rsidRPr="00981A35">
              <w:rPr>
                <w:rFonts w:ascii="Times New Roman" w:hAnsi="Times New Roman"/>
              </w:rPr>
              <w:t>Poštovani,</w:t>
            </w:r>
          </w:p>
          <w:p w14:paraId="4002C2AA"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U Uputama za prijavitelje se u cijelom dokumentu navodi da je predmet Poziva nabava niskopodnih* autobusa.</w:t>
            </w:r>
          </w:p>
          <w:p w14:paraId="44F2C7FA"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*Niskopodni = bez stepenica na vratima i koridoru po dužini cijelog vozila te površini za stajanje putnika (najčešće s 3 vrata – za gradski prijevoz)</w:t>
            </w:r>
          </w:p>
          <w:p w14:paraId="30EEA1F4"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Obzirom na potrebu nabave autobusa za prigradski prijevoz (više sjedećih a manje stajaćih mjesta) dali je dopuštena nabava niskoulaznih** autobusa?</w:t>
            </w:r>
          </w:p>
          <w:p w14:paraId="4DC7E934"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lastRenderedPageBreak/>
              <w:t>**Niskoulazni = bez stepenica na vratima i podu za stajanje putnika do kraja drugih vrati a nakon drugih vrata dopuštene su stepenice i povišeni pod (najčešće s 2 vrata – za prigradski prijevoz)</w:t>
            </w:r>
          </w:p>
          <w:p w14:paraId="094A4862" w14:textId="77777777" w:rsidR="00981A35" w:rsidRPr="00981A35" w:rsidRDefault="00981A35" w:rsidP="00981A35">
            <w:pPr>
              <w:pStyle w:val="xmsonormal"/>
              <w:ind w:left="1080"/>
              <w:rPr>
                <w:rFonts w:ascii="Times New Roman" w:hAnsi="Times New Roman"/>
              </w:rPr>
            </w:pPr>
          </w:p>
          <w:p w14:paraId="01C79EF0"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 xml:space="preserve">  </w:t>
            </w:r>
          </w:p>
          <w:p w14:paraId="62290DAA"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Naveli ste odgovor:</w:t>
            </w:r>
          </w:p>
          <w:p w14:paraId="5BFE209B"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         Kako je navedeno u Uputama za prijavitelje i Nacionalnom planu oporavka i otpornost 2021.-2026. Srpanj 2021, te dodatku Nacionalnom planu oporavak i otpornosti 2021.-2026. studeni 2023, isključivo je prihvatljiva nabava niskopodnih autobusa.</w:t>
            </w:r>
          </w:p>
          <w:p w14:paraId="3F35AFBA"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 xml:space="preserve"> </w:t>
            </w:r>
          </w:p>
          <w:p w14:paraId="09A34F1C"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Obzirom na navedeno, molimo potvrdu da je prihvatljiva nabava niskopodnih autobusa sukladno:</w:t>
            </w:r>
          </w:p>
          <w:p w14:paraId="591EA529"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 xml:space="preserve"> </w:t>
            </w:r>
          </w:p>
          <w:p w14:paraId="07B2F462"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1.       Pravilniku br. 107 Gospodarske komisije Ujedinjenih naroda za Europu (UN/ECE) – Jedinstvene odredbe o homologaciji vozila kategorije M2 ili M3 s obzirom na njihovu opću konstrukciju [2018/237]</w:t>
            </w:r>
          </w:p>
          <w:p w14:paraId="775608F3"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a.      Točka - 2.1.4.   „niskopodni autobus” znači vozilo razreda I, II ili A kojem je najmanje 35 % prostora raspoloživog za putnike koji stoje (ili prednjeg dijela vozila za zglobne autobuse ili na donjoj razini za autobuse na kat) bez stuba i dostupno kroz najmanje jedna vrata za putnike</w:t>
            </w:r>
          </w:p>
          <w:p w14:paraId="3AA238B4"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 xml:space="preserve"> </w:t>
            </w:r>
          </w:p>
          <w:p w14:paraId="7C6636EA"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2.       Pravilniku o utvrđivanju sukladnosti motornih vozila i njihovih prikolica (NN 80/2013)</w:t>
            </w:r>
          </w:p>
          <w:p w14:paraId="7855B3ED"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a.      Točka – C. VRSTE NADOGRADNJE VOZILA</w:t>
            </w:r>
          </w:p>
          <w:p w14:paraId="0AE4944C"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 xml:space="preserve">                                                              i.      2. Motorna vozila kategorija M2 i M3</w:t>
            </w:r>
          </w:p>
          <w:p w14:paraId="7E19CB32"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 xml:space="preserve">                                                            ii.      CE – niskopodna jednopodna</w:t>
            </w:r>
          </w:p>
          <w:p w14:paraId="3E954815" w14:textId="77777777" w:rsidR="00981A35" w:rsidRPr="00981A35" w:rsidRDefault="00981A35" w:rsidP="00981A35">
            <w:pPr>
              <w:pStyle w:val="xmsonormal"/>
              <w:ind w:left="1080"/>
              <w:rPr>
                <w:rFonts w:ascii="Times New Roman" w:hAnsi="Times New Roman"/>
              </w:rPr>
            </w:pPr>
            <w:r w:rsidRPr="00981A35">
              <w:rPr>
                <w:rFonts w:ascii="Times New Roman" w:hAnsi="Times New Roman"/>
              </w:rPr>
              <w:t xml:space="preserve"> </w:t>
            </w:r>
          </w:p>
          <w:p w14:paraId="725350DF" w14:textId="7FFB1E79" w:rsidR="00981A35" w:rsidRPr="00981A35" w:rsidRDefault="00981A35" w:rsidP="00981A35">
            <w:pPr>
              <w:pStyle w:val="xmsonormal"/>
              <w:ind w:left="1080"/>
              <w:rPr>
                <w:rFonts w:ascii="Times New Roman" w:hAnsi="Times New Roman"/>
              </w:rPr>
            </w:pPr>
            <w:r w:rsidRPr="00981A35">
              <w:rPr>
                <w:rFonts w:ascii="Times New Roman" w:hAnsi="Times New Roman"/>
              </w:rPr>
              <w:t>tj. prihvatljiva nabava niskopodnih autobusa koji u Potvrdi o sukladnosti pojedinačno pregledanog vozila koje izdaje Državni zavod za mjeriteljstvo pod zaglavljem NADOGRADNJA, točka 38. Tip nadogradnje stoji oznaka CE Niskopodno jednopodno vozilo.</w:t>
            </w:r>
          </w:p>
          <w:p w14:paraId="015265A4" w14:textId="77777777" w:rsidR="00981A35" w:rsidRPr="00EE27CF" w:rsidRDefault="00981A35" w:rsidP="000E6A31">
            <w:pPr>
              <w:pStyle w:val="xmsonormal"/>
              <w:ind w:left="1080"/>
            </w:pPr>
          </w:p>
        </w:tc>
        <w:tc>
          <w:tcPr>
            <w:tcW w:w="6946" w:type="dxa"/>
          </w:tcPr>
          <w:p w14:paraId="3663A56B" w14:textId="77777777" w:rsidR="00981A35" w:rsidRPr="00010894" w:rsidRDefault="00981A35" w:rsidP="000E6A31">
            <w:pPr>
              <w:pStyle w:val="xmsonormal"/>
              <w:jc w:val="both"/>
              <w:rPr>
                <w:rFonts w:ascii="Times New Roman" w:hAnsi="Times New Roman"/>
                <w:lang w:val="hr-HR"/>
              </w:rPr>
            </w:pPr>
          </w:p>
          <w:p w14:paraId="01C92C34" w14:textId="4D2C9D10" w:rsidR="00981A35" w:rsidRPr="003B25C3" w:rsidRDefault="00981A35" w:rsidP="00981A35">
            <w:pPr>
              <w:pStyle w:val="ListParagraph"/>
              <w:numPr>
                <w:ilvl w:val="0"/>
                <w:numId w:val="26"/>
              </w:numPr>
              <w:rPr>
                <w:color w:val="3D4C5C"/>
                <w:shd w:val="clear" w:color="auto" w:fill="FFFFFF"/>
              </w:rPr>
            </w:pPr>
            <w:r w:rsidRPr="005129FF">
              <w:rPr>
                <w:shd w:val="clear" w:color="auto" w:fill="FFFFFF"/>
              </w:rPr>
              <w:t>Poštovani</w:t>
            </w:r>
            <w:r w:rsidRPr="003B25C3">
              <w:rPr>
                <w:color w:val="3D4C5C"/>
                <w:shd w:val="clear" w:color="auto" w:fill="FFFFFF"/>
              </w:rPr>
              <w:t>,</w:t>
            </w:r>
          </w:p>
          <w:p w14:paraId="1DB18190" w14:textId="7C2F1558" w:rsidR="00981A35" w:rsidRPr="003B25C3" w:rsidRDefault="00981A35" w:rsidP="00981A35">
            <w:pPr>
              <w:pStyle w:val="NoSpacing"/>
              <w:rPr>
                <w:shd w:val="clear" w:color="auto" w:fill="FFFFFF"/>
              </w:rPr>
            </w:pPr>
            <w:r w:rsidRPr="003B25C3">
              <w:rPr>
                <w:shd w:val="clear" w:color="auto" w:fill="FFFFFF"/>
              </w:rPr>
              <w:t xml:space="preserve"> Kao što je navedeno u prethodnom odgovoru prihvatljiva je nabava samo niskopodnih autobusa.</w:t>
            </w:r>
          </w:p>
          <w:p w14:paraId="3DC42D68" w14:textId="77777777" w:rsidR="00981A35" w:rsidRPr="003B25C3" w:rsidRDefault="00981A35" w:rsidP="00981A35">
            <w:pPr>
              <w:pStyle w:val="NoSpacing"/>
              <w:rPr>
                <w:shd w:val="clear" w:color="auto" w:fill="FFFFFF"/>
              </w:rPr>
            </w:pPr>
            <w:r w:rsidRPr="003B25C3">
              <w:rPr>
                <w:shd w:val="clear" w:color="auto" w:fill="FFFFFF"/>
              </w:rPr>
              <w:t xml:space="preserve">Navedeni moraju biti u skladu sa svim važećim zakonskim propisima i pravilnicima koji reguliraju predmetno područje. </w:t>
            </w:r>
          </w:p>
          <w:p w14:paraId="2A0ED330" w14:textId="77777777" w:rsidR="00981A35" w:rsidRPr="003B25C3" w:rsidRDefault="00981A35" w:rsidP="00981A35">
            <w:pPr>
              <w:pStyle w:val="NoSpacing"/>
              <w:rPr>
                <w:shd w:val="clear" w:color="auto" w:fill="FFFFFF"/>
              </w:rPr>
            </w:pPr>
          </w:p>
          <w:p w14:paraId="15C89B34" w14:textId="77777777" w:rsidR="00981A35" w:rsidRPr="003B25C3" w:rsidRDefault="00981A35" w:rsidP="00981A35">
            <w:pPr>
              <w:rPr>
                <w:u w:val="single"/>
                <w:shd w:val="clear" w:color="auto" w:fill="FFFFFF"/>
              </w:rPr>
            </w:pPr>
            <w:r w:rsidRPr="003B25C3">
              <w:rPr>
                <w:u w:val="single"/>
                <w:shd w:val="clear" w:color="auto" w:fill="FFFFFF"/>
              </w:rPr>
              <w:t xml:space="preserve">Pojašnjenje: </w:t>
            </w:r>
          </w:p>
          <w:p w14:paraId="4BF6C74C" w14:textId="77777777" w:rsidR="00981A35" w:rsidRPr="003B25C3" w:rsidRDefault="00981A35" w:rsidP="00981A35">
            <w:pPr>
              <w:rPr>
                <w:shd w:val="clear" w:color="auto" w:fill="FFFFFF"/>
              </w:rPr>
            </w:pPr>
            <w:r w:rsidRPr="003B25C3">
              <w:rPr>
                <w:shd w:val="clear" w:color="auto" w:fill="FFFFFF"/>
              </w:rPr>
              <w:t>Primjenjivi i trenutno važeći propisi su:</w:t>
            </w:r>
          </w:p>
          <w:p w14:paraId="55488B4B" w14:textId="61C08AAB" w:rsidR="00981A35" w:rsidRPr="003B25C3" w:rsidRDefault="00A81635" w:rsidP="00981A35">
            <w:pPr>
              <w:rPr>
                <w:shd w:val="clear" w:color="auto" w:fill="FFFFFF"/>
              </w:rPr>
            </w:pPr>
            <w:r>
              <w:rPr>
                <w:shd w:val="clear" w:color="auto" w:fill="FFFFFF"/>
              </w:rPr>
              <w:lastRenderedPageBreak/>
              <w:t xml:space="preserve">a) </w:t>
            </w:r>
            <w:r w:rsidR="00981A35" w:rsidRPr="003B25C3">
              <w:rPr>
                <w:shd w:val="clear" w:color="auto" w:fill="FFFFFF"/>
              </w:rPr>
              <w:t>UREDBA (EU) 2018/858 Europskog parlamenta i Vijeća od 30. svibnja 2018. o homologaciji i nadzoru tržišta motornih vozila i njihovih prikolica te sustavâ, sastavnih dijelova i zasebnih tehničkih jedinica namijenjenih za takva vozila, o izmjeni uredaba (EZ) br. 715/2007 i (EZ) br. 595/2009 te o stavljanju izvan snage Direktive 2007/46/EZ</w:t>
            </w:r>
          </w:p>
          <w:p w14:paraId="5B14B089" w14:textId="48777509" w:rsidR="00981A35" w:rsidRPr="003B25C3" w:rsidRDefault="00A81635" w:rsidP="00981A35">
            <w:pPr>
              <w:rPr>
                <w:shd w:val="clear" w:color="auto" w:fill="FFFFFF"/>
              </w:rPr>
            </w:pPr>
            <w:r>
              <w:rPr>
                <w:shd w:val="clear" w:color="auto" w:fill="FFFFFF"/>
              </w:rPr>
              <w:t xml:space="preserve">b) </w:t>
            </w:r>
            <w:r w:rsidR="00981A35" w:rsidRPr="003B25C3">
              <w:rPr>
                <w:shd w:val="clear" w:color="auto" w:fill="FFFFFF"/>
              </w:rPr>
              <w:t>Pravilnik br. 107 Gospodarske komisije Ujedinjenih naroda za Europu (UNECE) – Jedinstvene odredbe o homologaciji vozila kategorije M2 ili M3 s obzirom na njihovu opću konstrukciju [2015/922]</w:t>
            </w:r>
          </w:p>
          <w:p w14:paraId="43C54E03" w14:textId="77777777" w:rsidR="00981A35" w:rsidRPr="003B25C3" w:rsidRDefault="00981A35" w:rsidP="00981A35">
            <w:pPr>
              <w:rPr>
                <w:shd w:val="clear" w:color="auto" w:fill="FFFFFF"/>
              </w:rPr>
            </w:pPr>
            <w:r w:rsidRPr="003B25C3">
              <w:rPr>
                <w:shd w:val="clear" w:color="auto" w:fill="FFFFFF"/>
              </w:rPr>
              <w:t>Ukratko, kodovi tipa nadogradnje autobusa definirani su Uredbom 2018/858 PRILOG I, OPĆE DEFINICIJE, KRITERIJI ZA KATEGORIZACIJU VOZILA, TIPOVA VOZILA I TIPOVA NADOGRADNJE, DIO C, u točkama 3.1 do 3.11. (stranica 108 – 109)</w:t>
            </w:r>
          </w:p>
          <w:p w14:paraId="034EA58E" w14:textId="77777777" w:rsidR="00981A35" w:rsidRPr="003B25C3" w:rsidRDefault="00981A35" w:rsidP="00981A35">
            <w:pPr>
              <w:rPr>
                <w:shd w:val="clear" w:color="auto" w:fill="FFFFFF"/>
              </w:rPr>
            </w:pPr>
            <w:r w:rsidRPr="003B25C3">
              <w:rPr>
                <w:shd w:val="clear" w:color="auto" w:fill="FFFFFF"/>
              </w:rPr>
              <w:t xml:space="preserve">3.5. CE - Niskopodni jednopodni autobus </w:t>
            </w:r>
          </w:p>
          <w:p w14:paraId="7B31F19A" w14:textId="0747DF17" w:rsidR="00981A35" w:rsidRPr="003B25C3" w:rsidRDefault="00981A35" w:rsidP="00981A35">
            <w:pPr>
              <w:rPr>
                <w:shd w:val="clear" w:color="auto" w:fill="FFFFFF"/>
              </w:rPr>
            </w:pPr>
            <w:r w:rsidRPr="003B25C3">
              <w:rPr>
                <w:shd w:val="clear" w:color="auto" w:fill="FFFFFF"/>
              </w:rPr>
              <w:t>3.7. CG - Niskopodni jednopodni zglobni autobus</w:t>
            </w:r>
          </w:p>
          <w:p w14:paraId="6B461F63" w14:textId="77777777" w:rsidR="00981A35" w:rsidRPr="003B25C3" w:rsidRDefault="00981A35" w:rsidP="00981A35">
            <w:pPr>
              <w:rPr>
                <w:shd w:val="clear" w:color="auto" w:fill="FFFFFF"/>
              </w:rPr>
            </w:pPr>
          </w:p>
          <w:p w14:paraId="460EA9EB" w14:textId="77777777" w:rsidR="00981A35" w:rsidRPr="003B25C3" w:rsidRDefault="00981A35" w:rsidP="00981A35">
            <w:pPr>
              <w:rPr>
                <w:b/>
                <w:shd w:val="clear" w:color="auto" w:fill="FFFFFF"/>
              </w:rPr>
            </w:pPr>
            <w:r w:rsidRPr="003B25C3">
              <w:rPr>
                <w:b/>
                <w:shd w:val="clear" w:color="auto" w:fill="FFFFFF"/>
              </w:rPr>
              <w:t xml:space="preserve">Napomena: </w:t>
            </w:r>
          </w:p>
          <w:p w14:paraId="3B99686D" w14:textId="77777777" w:rsidR="00981A35" w:rsidRPr="003B25C3" w:rsidRDefault="00981A35" w:rsidP="00981A35">
            <w:pPr>
              <w:rPr>
                <w:shd w:val="clear" w:color="auto" w:fill="FFFFFF"/>
              </w:rPr>
            </w:pPr>
            <w:r w:rsidRPr="003B25C3">
              <w:rPr>
                <w:shd w:val="clear" w:color="auto" w:fill="FFFFFF"/>
              </w:rPr>
              <w:t>Pojam niskulazni nije definiran istim zakonskim propisima i pravilnicima.</w:t>
            </w:r>
          </w:p>
          <w:p w14:paraId="4E1792FF" w14:textId="77777777" w:rsidR="00981A35" w:rsidRDefault="00981A35" w:rsidP="00981A35">
            <w:pPr>
              <w:pStyle w:val="ListParagraph"/>
              <w:rPr>
                <w:lang w:val="hr-HR"/>
              </w:rPr>
            </w:pPr>
          </w:p>
          <w:p w14:paraId="347D4155" w14:textId="77777777" w:rsidR="00FA5A52" w:rsidRDefault="00FA5A52" w:rsidP="00981A35">
            <w:pPr>
              <w:pStyle w:val="ListParagraph"/>
              <w:rPr>
                <w:lang w:val="hr-HR"/>
              </w:rPr>
            </w:pPr>
          </w:p>
          <w:p w14:paraId="6C693E65" w14:textId="77777777" w:rsidR="00FA5A52" w:rsidRDefault="00FA5A52" w:rsidP="00981A35">
            <w:pPr>
              <w:pStyle w:val="ListParagraph"/>
              <w:rPr>
                <w:lang w:val="hr-HR"/>
              </w:rPr>
            </w:pPr>
          </w:p>
          <w:p w14:paraId="32F840AB" w14:textId="77777777" w:rsidR="00FA5A52" w:rsidRDefault="00FA5A52" w:rsidP="00981A35">
            <w:pPr>
              <w:pStyle w:val="ListParagraph"/>
              <w:rPr>
                <w:lang w:val="hr-HR"/>
              </w:rPr>
            </w:pPr>
          </w:p>
          <w:p w14:paraId="35CB37E6" w14:textId="77777777" w:rsidR="00FA5A52" w:rsidRDefault="00FA5A52" w:rsidP="00981A35">
            <w:pPr>
              <w:pStyle w:val="ListParagraph"/>
              <w:rPr>
                <w:lang w:val="hr-HR"/>
              </w:rPr>
            </w:pPr>
          </w:p>
          <w:p w14:paraId="4EDD4BF7" w14:textId="77777777" w:rsidR="00FA5A52" w:rsidRDefault="00FA5A52" w:rsidP="00981A35">
            <w:pPr>
              <w:pStyle w:val="ListParagraph"/>
              <w:rPr>
                <w:lang w:val="hr-HR"/>
              </w:rPr>
            </w:pPr>
          </w:p>
          <w:p w14:paraId="261B4878" w14:textId="77777777" w:rsidR="00FA5A52" w:rsidRDefault="00FA5A52" w:rsidP="00981A35">
            <w:pPr>
              <w:pStyle w:val="ListParagraph"/>
              <w:rPr>
                <w:lang w:val="hr-HR"/>
              </w:rPr>
            </w:pPr>
          </w:p>
          <w:p w14:paraId="4DB3BD54" w14:textId="77777777" w:rsidR="00FA5A52" w:rsidRDefault="00FA5A52" w:rsidP="00981A35">
            <w:pPr>
              <w:pStyle w:val="ListParagraph"/>
              <w:rPr>
                <w:lang w:val="hr-HR"/>
              </w:rPr>
            </w:pPr>
          </w:p>
          <w:p w14:paraId="70BA9413" w14:textId="77777777" w:rsidR="00FA5A52" w:rsidRDefault="00FA5A52" w:rsidP="00981A35">
            <w:pPr>
              <w:pStyle w:val="ListParagraph"/>
              <w:rPr>
                <w:lang w:val="hr-HR"/>
              </w:rPr>
            </w:pPr>
          </w:p>
          <w:p w14:paraId="7563C23A" w14:textId="77777777" w:rsidR="00FA5A52" w:rsidRDefault="00FA5A52" w:rsidP="00981A35">
            <w:pPr>
              <w:pStyle w:val="ListParagraph"/>
              <w:rPr>
                <w:lang w:val="hr-HR"/>
              </w:rPr>
            </w:pPr>
          </w:p>
          <w:p w14:paraId="3AB4C3A0" w14:textId="77777777" w:rsidR="00FA5A52" w:rsidRDefault="00FA5A52" w:rsidP="00981A35">
            <w:pPr>
              <w:pStyle w:val="ListParagraph"/>
              <w:rPr>
                <w:lang w:val="hr-HR"/>
              </w:rPr>
            </w:pPr>
          </w:p>
          <w:p w14:paraId="796F2463" w14:textId="77777777" w:rsidR="00FA5A52" w:rsidRDefault="00FA5A52" w:rsidP="00981A35">
            <w:pPr>
              <w:pStyle w:val="ListParagraph"/>
              <w:rPr>
                <w:lang w:val="hr-HR"/>
              </w:rPr>
            </w:pPr>
          </w:p>
          <w:p w14:paraId="58ED983B" w14:textId="77777777" w:rsidR="00FA5A52" w:rsidRDefault="00FA5A52" w:rsidP="00981A35">
            <w:pPr>
              <w:pStyle w:val="ListParagraph"/>
              <w:rPr>
                <w:lang w:val="hr-HR"/>
              </w:rPr>
            </w:pPr>
          </w:p>
          <w:p w14:paraId="4ECF0AEB" w14:textId="77777777" w:rsidR="00FA5A52" w:rsidRDefault="00FA5A52" w:rsidP="00981A35">
            <w:pPr>
              <w:pStyle w:val="ListParagraph"/>
              <w:rPr>
                <w:lang w:val="hr-HR"/>
              </w:rPr>
            </w:pPr>
          </w:p>
          <w:p w14:paraId="5115B85D" w14:textId="77777777" w:rsidR="00FA5A52" w:rsidRDefault="00FA5A52" w:rsidP="00981A35">
            <w:pPr>
              <w:pStyle w:val="ListParagraph"/>
              <w:rPr>
                <w:lang w:val="hr-HR"/>
              </w:rPr>
            </w:pPr>
          </w:p>
          <w:p w14:paraId="6947C109" w14:textId="77777777" w:rsidR="00FA5A52" w:rsidRDefault="00FA5A52" w:rsidP="00981A35">
            <w:pPr>
              <w:pStyle w:val="ListParagraph"/>
              <w:rPr>
                <w:lang w:val="hr-HR"/>
              </w:rPr>
            </w:pPr>
          </w:p>
          <w:p w14:paraId="2FBE2FE4" w14:textId="77777777" w:rsidR="00FA5A52" w:rsidRDefault="00FA5A52" w:rsidP="00981A35">
            <w:pPr>
              <w:pStyle w:val="ListParagraph"/>
              <w:rPr>
                <w:lang w:val="hr-HR"/>
              </w:rPr>
            </w:pPr>
          </w:p>
          <w:p w14:paraId="6C90D004" w14:textId="77777777" w:rsidR="00FA5A52" w:rsidRDefault="00FA5A52" w:rsidP="00981A35">
            <w:pPr>
              <w:pStyle w:val="ListParagraph"/>
              <w:rPr>
                <w:lang w:val="hr-HR"/>
              </w:rPr>
            </w:pPr>
          </w:p>
          <w:p w14:paraId="4828D53F" w14:textId="77777777" w:rsidR="00FA5A52" w:rsidRDefault="00FA5A52" w:rsidP="00981A35">
            <w:pPr>
              <w:pStyle w:val="ListParagraph"/>
              <w:rPr>
                <w:lang w:val="hr-HR"/>
              </w:rPr>
            </w:pPr>
          </w:p>
          <w:p w14:paraId="79B8EE4D" w14:textId="77777777" w:rsidR="00FA5A52" w:rsidRDefault="00FA5A52" w:rsidP="00981A35">
            <w:pPr>
              <w:pStyle w:val="ListParagraph"/>
              <w:rPr>
                <w:lang w:val="hr-HR"/>
              </w:rPr>
            </w:pPr>
          </w:p>
          <w:p w14:paraId="3FCD9946" w14:textId="77777777" w:rsidR="00FA5A52" w:rsidRDefault="00FA5A52" w:rsidP="00981A35">
            <w:pPr>
              <w:pStyle w:val="ListParagraph"/>
              <w:rPr>
                <w:lang w:val="hr-HR"/>
              </w:rPr>
            </w:pPr>
          </w:p>
          <w:p w14:paraId="086D41C4" w14:textId="77777777" w:rsidR="00FA5A52" w:rsidRDefault="00FA5A52" w:rsidP="00981A35">
            <w:pPr>
              <w:pStyle w:val="ListParagraph"/>
              <w:rPr>
                <w:lang w:val="hr-HR"/>
              </w:rPr>
            </w:pPr>
          </w:p>
          <w:p w14:paraId="723AC60F" w14:textId="5EC6B727" w:rsidR="00FA5A52" w:rsidRPr="00981A35" w:rsidRDefault="00FA5A52" w:rsidP="00981A35">
            <w:pPr>
              <w:pStyle w:val="ListParagraph"/>
              <w:rPr>
                <w:lang w:val="hr-HR"/>
              </w:rPr>
            </w:pPr>
          </w:p>
        </w:tc>
      </w:tr>
    </w:tbl>
    <w:p w14:paraId="5B0B113A" w14:textId="43175491" w:rsidR="00FA5A52" w:rsidRDefault="00FA5A52" w:rsidP="00002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0330BE5E" w14:textId="51D9B60A" w:rsidR="00AB45DB" w:rsidRDefault="00FA5A52" w:rsidP="00002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8296E2F" w14:textId="5874BEAA" w:rsidR="00FA5A52" w:rsidRDefault="00FA5A52" w:rsidP="00002E6E">
      <w:pPr>
        <w:spacing w:after="0" w:line="240" w:lineRule="auto"/>
        <w:jc w:val="both"/>
        <w:rPr>
          <w:rFonts w:ascii="Times New Roman" w:hAnsi="Times New Roman" w:cs="Times New Roman"/>
          <w:sz w:val="24"/>
          <w:szCs w:val="24"/>
        </w:rPr>
      </w:pPr>
    </w:p>
    <w:p w14:paraId="11C36570" w14:textId="10173FD3" w:rsidR="00FA5A52" w:rsidRDefault="00FA5A52" w:rsidP="00002E6E">
      <w:pPr>
        <w:spacing w:after="0" w:line="240" w:lineRule="auto"/>
        <w:jc w:val="both"/>
        <w:rPr>
          <w:rFonts w:ascii="Times New Roman" w:hAnsi="Times New Roman" w:cs="Times New Roman"/>
          <w:sz w:val="24"/>
          <w:szCs w:val="24"/>
        </w:rPr>
      </w:pPr>
    </w:p>
    <w:p w14:paraId="66F835BA" w14:textId="5B3203A0" w:rsidR="00FA5A52" w:rsidRDefault="00FA5A52" w:rsidP="00002E6E">
      <w:pPr>
        <w:spacing w:after="0" w:line="240" w:lineRule="auto"/>
        <w:jc w:val="both"/>
        <w:rPr>
          <w:rFonts w:ascii="Times New Roman" w:hAnsi="Times New Roman" w:cs="Times New Roman"/>
          <w:sz w:val="24"/>
          <w:szCs w:val="24"/>
        </w:rPr>
      </w:pPr>
    </w:p>
    <w:p w14:paraId="28C1EFE9" w14:textId="77777777" w:rsidR="00FA5A52" w:rsidRDefault="00FA5A52" w:rsidP="00002E6E">
      <w:pPr>
        <w:spacing w:after="0" w:line="240" w:lineRule="auto"/>
        <w:jc w:val="both"/>
        <w:rPr>
          <w:rFonts w:ascii="Times New Roman" w:hAnsi="Times New Roman" w:cs="Times New Roman"/>
          <w:sz w:val="24"/>
          <w:szCs w:val="24"/>
        </w:rPr>
      </w:pPr>
    </w:p>
    <w:p w14:paraId="18DD813D" w14:textId="77777777" w:rsidR="00FA5A52" w:rsidRDefault="00FA5A52" w:rsidP="00002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95ECF1B" w14:textId="4CC0BB47" w:rsidR="00FA5A52" w:rsidRDefault="00FA5A52" w:rsidP="00002E6E">
      <w:pPr>
        <w:spacing w:after="0" w:line="240" w:lineRule="auto"/>
        <w:jc w:val="both"/>
        <w:rPr>
          <w:rFonts w:ascii="Times New Roman" w:hAnsi="Times New Roman" w:cs="Times New Roman"/>
          <w:sz w:val="24"/>
          <w:szCs w:val="24"/>
        </w:rPr>
      </w:pPr>
    </w:p>
    <w:p w14:paraId="240609B5" w14:textId="77777777" w:rsidR="00FA5A52" w:rsidRPr="005C0549" w:rsidRDefault="00FA5A52" w:rsidP="00002E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13608" w:type="dxa"/>
        <w:tblInd w:w="137" w:type="dxa"/>
        <w:tblLayout w:type="fixed"/>
        <w:tblLook w:val="04A0" w:firstRow="1" w:lastRow="0" w:firstColumn="1" w:lastColumn="0" w:noHBand="0" w:noVBand="1"/>
      </w:tblPr>
      <w:tblGrid>
        <w:gridCol w:w="567"/>
        <w:gridCol w:w="6095"/>
        <w:gridCol w:w="6946"/>
      </w:tblGrid>
      <w:tr w:rsidR="00FA5A52" w:rsidRPr="00EE27CF" w14:paraId="0F12306D" w14:textId="77777777" w:rsidTr="00D4357D">
        <w:trPr>
          <w:trHeight w:val="433"/>
        </w:trPr>
        <w:tc>
          <w:tcPr>
            <w:tcW w:w="567" w:type="dxa"/>
            <w:shd w:val="clear" w:color="auto" w:fill="538135" w:themeFill="accent6" w:themeFillShade="BF"/>
          </w:tcPr>
          <w:p w14:paraId="16AF1F80" w14:textId="77777777" w:rsidR="00FA5A52" w:rsidRPr="005C0549" w:rsidRDefault="00FA5A52" w:rsidP="00D4357D">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5758348F" w14:textId="1217799B" w:rsidR="00FA5A52" w:rsidRPr="005C0549" w:rsidRDefault="00FA5A52" w:rsidP="00D4357D">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27.02.2025. </w:t>
            </w:r>
            <w:r w:rsidRPr="005C0549">
              <w:rPr>
                <w:b/>
                <w:color w:val="FFFFFF" w:themeColor="background1"/>
                <w:sz w:val="22"/>
                <w:szCs w:val="22"/>
                <w:lang w:val="hr-HR"/>
              </w:rPr>
              <w:t>godine</w:t>
            </w:r>
          </w:p>
        </w:tc>
        <w:tc>
          <w:tcPr>
            <w:tcW w:w="6946" w:type="dxa"/>
            <w:shd w:val="clear" w:color="auto" w:fill="538135" w:themeFill="accent6" w:themeFillShade="BF"/>
          </w:tcPr>
          <w:p w14:paraId="6DE54197" w14:textId="5326DF9A" w:rsidR="00FA5A52" w:rsidRPr="00EE27CF" w:rsidRDefault="00FA5A52" w:rsidP="00D4357D">
            <w:pPr>
              <w:rPr>
                <w:b/>
                <w:color w:val="FFFFFF" w:themeColor="background1"/>
                <w:sz w:val="22"/>
                <w:szCs w:val="22"/>
                <w:lang w:val="hr-HR"/>
              </w:rPr>
            </w:pPr>
            <w:r w:rsidRPr="005C0549">
              <w:rPr>
                <w:b/>
                <w:color w:val="FFFFFF" w:themeColor="background1"/>
                <w:sz w:val="22"/>
                <w:szCs w:val="22"/>
                <w:lang w:val="hr-HR"/>
              </w:rPr>
              <w:t>DATUM ODGOVORA NA PITANJE:</w:t>
            </w:r>
            <w:r w:rsidR="0095451C">
              <w:rPr>
                <w:b/>
                <w:color w:val="FFFFFF" w:themeColor="background1"/>
                <w:sz w:val="22"/>
                <w:szCs w:val="22"/>
                <w:lang w:val="hr-HR"/>
              </w:rPr>
              <w:t xml:space="preserve"> 24</w:t>
            </w:r>
            <w:r>
              <w:rPr>
                <w:b/>
                <w:color w:val="FFFFFF" w:themeColor="background1"/>
                <w:sz w:val="22"/>
                <w:szCs w:val="22"/>
                <w:lang w:val="hr-HR"/>
              </w:rPr>
              <w:t>.03.2025.</w:t>
            </w:r>
          </w:p>
        </w:tc>
      </w:tr>
      <w:tr w:rsidR="00FA5A52" w:rsidRPr="00A153D9" w14:paraId="294051FD" w14:textId="77777777" w:rsidTr="00D4357D">
        <w:trPr>
          <w:trHeight w:val="343"/>
        </w:trPr>
        <w:tc>
          <w:tcPr>
            <w:tcW w:w="567" w:type="dxa"/>
          </w:tcPr>
          <w:p w14:paraId="47D86EBC" w14:textId="07E582F4" w:rsidR="00FA5A52" w:rsidRPr="002C1B31" w:rsidRDefault="00FA5A52" w:rsidP="00D4357D">
            <w:pPr>
              <w:tabs>
                <w:tab w:val="left" w:pos="176"/>
              </w:tabs>
              <w:jc w:val="center"/>
              <w:rPr>
                <w:b/>
                <w:lang w:val="hr-HR"/>
              </w:rPr>
            </w:pPr>
            <w:r>
              <w:rPr>
                <w:b/>
                <w:lang w:val="hr-HR"/>
              </w:rPr>
              <w:t>13.</w:t>
            </w:r>
          </w:p>
        </w:tc>
        <w:tc>
          <w:tcPr>
            <w:tcW w:w="6095" w:type="dxa"/>
          </w:tcPr>
          <w:p w14:paraId="628EF0CF" w14:textId="77777777" w:rsidR="00FA5A52" w:rsidRPr="00FA5A52" w:rsidRDefault="00FA5A52" w:rsidP="00FA5A52">
            <w:pPr>
              <w:spacing w:line="276" w:lineRule="auto"/>
              <w:rPr>
                <w:lang w:val="hr-HR"/>
              </w:rPr>
            </w:pPr>
            <w:r w:rsidRPr="00FA5A52">
              <w:rPr>
                <w:lang w:val="hr-HR"/>
              </w:rPr>
              <w:t>Poštovani,</w:t>
            </w:r>
          </w:p>
          <w:p w14:paraId="20B921C6" w14:textId="77777777" w:rsidR="00FA5A52" w:rsidRPr="00FA5A52" w:rsidRDefault="00FA5A52" w:rsidP="00FA5A52">
            <w:pPr>
              <w:spacing w:line="276" w:lineRule="auto"/>
              <w:rPr>
                <w:lang w:val="hr-HR"/>
              </w:rPr>
            </w:pPr>
          </w:p>
          <w:p w14:paraId="795163F8" w14:textId="42752664" w:rsidR="00FA5A52" w:rsidRPr="00FA5A52" w:rsidRDefault="00FA5A52" w:rsidP="00FA5A52">
            <w:pPr>
              <w:spacing w:line="276" w:lineRule="auto"/>
              <w:rPr>
                <w:lang w:val="hr-HR"/>
              </w:rPr>
            </w:pPr>
            <w:r w:rsidRPr="00FA5A52">
              <w:rPr>
                <w:lang w:val="hr-HR"/>
              </w:rPr>
              <w:t xml:space="preserve">nastavno na objavljen Poziv na dodjelu bespovratnih sredstava C1.4. R4-I1 (C7.1.I2) </w:t>
            </w:r>
            <w:r w:rsidRPr="00FA5A52">
              <w:rPr>
                <w:b/>
                <w:bCs/>
                <w:lang w:val="hr-HR"/>
              </w:rPr>
              <w:t>Nabava vozila na alternativni pogon za javni gradski i prigradski linijski promet, ref.oznaka</w:t>
            </w:r>
            <w:r w:rsidRPr="00FA5A52">
              <w:rPr>
                <w:lang w:val="hr-HR"/>
              </w:rPr>
              <w:t xml:space="preserve"> </w:t>
            </w:r>
            <w:r w:rsidRPr="00FA5A52">
              <w:rPr>
                <w:b/>
                <w:bCs/>
                <w:lang w:val="hr-HR"/>
              </w:rPr>
              <w:t xml:space="preserve">NPOO.C1.4. R4-I1.01 </w:t>
            </w:r>
            <w:r w:rsidRPr="00FA5A52">
              <w:rPr>
                <w:lang w:val="hr-HR"/>
              </w:rPr>
              <w:t>ljubazno molimo odgovore na sljedeća pitanja:</w:t>
            </w:r>
          </w:p>
          <w:p w14:paraId="234EA990" w14:textId="037C49AE" w:rsidR="00FA5A52" w:rsidRPr="00FA1955" w:rsidRDefault="00FA5A52" w:rsidP="00FA5A52">
            <w:pPr>
              <w:pStyle w:val="ListParagraph"/>
              <w:numPr>
                <w:ilvl w:val="0"/>
                <w:numId w:val="30"/>
              </w:numPr>
              <w:spacing w:line="276" w:lineRule="auto"/>
              <w:rPr>
                <w:lang w:val="hr-HR"/>
              </w:rPr>
            </w:pPr>
            <w:r w:rsidRPr="00FA5A52">
              <w:rPr>
                <w:lang w:val="hr-HR"/>
              </w:rPr>
              <w:t xml:space="preserve">Točkom 1.3. Predmet, svrha i pokazatelj Poziva u </w:t>
            </w:r>
            <w:r w:rsidRPr="00FA5A52">
              <w:rPr>
                <w:i/>
                <w:iCs/>
                <w:lang w:val="hr-HR"/>
              </w:rPr>
              <w:t>Tablici 1. Pokazatelji poziva</w:t>
            </w:r>
            <w:r w:rsidRPr="00FA5A52">
              <w:rPr>
                <w:lang w:val="hr-HR"/>
              </w:rPr>
              <w:t xml:space="preserve"> naveden je pokazatelj „</w:t>
            </w:r>
            <w:r w:rsidRPr="00FA5A52">
              <w:rPr>
                <w:b/>
                <w:bCs/>
                <w:lang w:val="hr-HR"/>
              </w:rPr>
              <w:t xml:space="preserve">Nabavljeno i pušteno u uporabu 70 niskopodnih autobusa na alternativni pogon (električna energija i vodik).“ </w:t>
            </w:r>
            <w:r w:rsidRPr="00FA5A52">
              <w:rPr>
                <w:lang w:val="hr-HR"/>
              </w:rPr>
              <w:t xml:space="preserve">Molimo odgovor da li je navedenih 70 niskopodnih autobusa  zajednički pokazatelj na razini Poziva odnosno da su pokazatelji za svakog prijavitelja definirani u </w:t>
            </w:r>
            <w:r w:rsidRPr="00FA5A52">
              <w:rPr>
                <w:i/>
                <w:iCs/>
                <w:lang w:val="hr-HR"/>
              </w:rPr>
              <w:t>Tablici 2. Raspoloživa sredstva po prijaviteljima.</w:t>
            </w:r>
          </w:p>
          <w:p w14:paraId="52235820" w14:textId="77777777" w:rsidR="00FA1955" w:rsidRPr="00FA5A52" w:rsidRDefault="00FA1955" w:rsidP="00FA1955">
            <w:pPr>
              <w:pStyle w:val="ListParagraph"/>
              <w:spacing w:line="276" w:lineRule="auto"/>
              <w:rPr>
                <w:lang w:val="hr-HR"/>
              </w:rPr>
            </w:pPr>
          </w:p>
          <w:p w14:paraId="1B7EE51C" w14:textId="77C626F5" w:rsidR="00FA1955" w:rsidRDefault="00FA1955" w:rsidP="00FA1955">
            <w:pPr>
              <w:pStyle w:val="ListParagraph"/>
              <w:numPr>
                <w:ilvl w:val="0"/>
                <w:numId w:val="30"/>
              </w:numPr>
              <w:spacing w:line="276" w:lineRule="auto"/>
              <w:rPr>
                <w:lang w:val="hr-HR"/>
              </w:rPr>
            </w:pPr>
            <w:r w:rsidRPr="00FA1955">
              <w:rPr>
                <w:lang w:val="hr-HR"/>
              </w:rPr>
              <w:t xml:space="preserve">Obzirom da je definirani rok za ostvarenje pokazatelja </w:t>
            </w:r>
            <w:r w:rsidRPr="00FA1955">
              <w:rPr>
                <w:b/>
                <w:bCs/>
                <w:u w:val="single"/>
                <w:lang w:val="hr-HR"/>
              </w:rPr>
              <w:t>30. lipanj 2026.</w:t>
            </w:r>
            <w:r w:rsidRPr="00FA1955">
              <w:rPr>
                <w:lang w:val="hr-HR"/>
              </w:rPr>
              <w:t xml:space="preserve"> molimo informaciju o stopi financijskog ispravka u slučaju potpunog ili djelomičnog neostvarenja pokazatelja budući Pozivom isto nije navedeno. Informacija je važna kako bi prijavitelj na vrijeme mogao planirati vlastita sredstva u slučaju potpunog ili djelomičnog neostvarenja pokazatelja.</w:t>
            </w:r>
          </w:p>
          <w:p w14:paraId="093B533F" w14:textId="77777777" w:rsidR="00FA1955" w:rsidRPr="00FA1955" w:rsidRDefault="00FA1955" w:rsidP="00FA1955">
            <w:pPr>
              <w:pStyle w:val="ListParagraph"/>
              <w:rPr>
                <w:lang w:val="hr-HR"/>
              </w:rPr>
            </w:pPr>
          </w:p>
          <w:p w14:paraId="2AA49541" w14:textId="77777777" w:rsidR="00FA1955" w:rsidRPr="00FA1955" w:rsidRDefault="00FA1955" w:rsidP="00FA1955">
            <w:pPr>
              <w:pStyle w:val="ListParagraph"/>
              <w:numPr>
                <w:ilvl w:val="0"/>
                <w:numId w:val="30"/>
              </w:numPr>
              <w:spacing w:line="276" w:lineRule="auto"/>
            </w:pPr>
            <w:r w:rsidRPr="00FA1955">
              <w:t>Temeljem provedene analize tržišta električnih autobusa očekivana isporuka električnih autobusa kod pojedinih ponuditelja je 18 mjeseci nakon sklapanja ugovora. Imajući u vidu da je rok ostvarenja pokazatelja 30. lipnja 2026. molimo Vaš odgovor je li u dokumentaciji o nabavi električnih autobusa prihvatljivo navesti rok isporuke 18 mjeseci od sklapanja ugovora. Iako rok isporuke vozila Naručitelj neće tražiti kroz kriterij za odabir ponuda informacija o roku isporuke je važna potencijalnim ponuditeljima ali i samom Naručitelju a sve u cilju što većeg tržišnog natjecanja.</w:t>
            </w:r>
          </w:p>
          <w:p w14:paraId="07D17327" w14:textId="77777777" w:rsidR="00FA1955" w:rsidRPr="00FA1955" w:rsidRDefault="00FA1955" w:rsidP="00FA1955">
            <w:pPr>
              <w:pStyle w:val="ListParagraph"/>
              <w:spacing w:line="276" w:lineRule="auto"/>
              <w:rPr>
                <w:lang w:val="hr-HR"/>
              </w:rPr>
            </w:pPr>
          </w:p>
          <w:p w14:paraId="54762DA7" w14:textId="0746387C" w:rsidR="00FA5A52" w:rsidRDefault="00FA5A52" w:rsidP="00FA5A52">
            <w:pPr>
              <w:spacing w:line="276" w:lineRule="auto"/>
              <w:rPr>
                <w:lang w:val="hr-HR"/>
              </w:rPr>
            </w:pPr>
          </w:p>
          <w:p w14:paraId="2BF19E80" w14:textId="7EA8E956" w:rsidR="00FA5A52" w:rsidRDefault="00FA5A52" w:rsidP="00FA5A52">
            <w:pPr>
              <w:spacing w:line="276" w:lineRule="auto"/>
              <w:rPr>
                <w:lang w:val="hr-HR"/>
              </w:rPr>
            </w:pPr>
          </w:p>
          <w:p w14:paraId="68FD4EF3" w14:textId="77777777" w:rsidR="00FA5A52" w:rsidRPr="00FA5A52" w:rsidRDefault="00FA5A52" w:rsidP="00FA5A52">
            <w:pPr>
              <w:spacing w:line="276" w:lineRule="auto"/>
              <w:rPr>
                <w:lang w:val="hr-HR"/>
              </w:rPr>
            </w:pPr>
          </w:p>
          <w:p w14:paraId="52668EE1" w14:textId="77777777" w:rsidR="00FA5A52" w:rsidRDefault="00FA5A52" w:rsidP="00FA5A52">
            <w:pPr>
              <w:pStyle w:val="xmsonormal"/>
              <w:spacing w:line="276" w:lineRule="auto"/>
              <w:ind w:left="1080"/>
            </w:pPr>
          </w:p>
          <w:p w14:paraId="438434FD" w14:textId="77777777" w:rsidR="00FA5A52" w:rsidRPr="00EE27CF" w:rsidRDefault="00FA5A52" w:rsidP="00FA5A52">
            <w:pPr>
              <w:pStyle w:val="xmsonormal"/>
              <w:spacing w:line="276" w:lineRule="auto"/>
              <w:ind w:left="1080"/>
            </w:pPr>
          </w:p>
        </w:tc>
        <w:tc>
          <w:tcPr>
            <w:tcW w:w="6946" w:type="dxa"/>
          </w:tcPr>
          <w:p w14:paraId="41F1B34A" w14:textId="1928EEF8" w:rsidR="00FA5A52" w:rsidRDefault="00FA5A52" w:rsidP="00D4357D">
            <w:pPr>
              <w:jc w:val="both"/>
              <w:rPr>
                <w:lang w:val="hr-HR"/>
              </w:rPr>
            </w:pPr>
            <w:r w:rsidRPr="00010894">
              <w:rPr>
                <w:lang w:val="hr-HR"/>
              </w:rPr>
              <w:lastRenderedPageBreak/>
              <w:t>Odgovor</w:t>
            </w:r>
            <w:r w:rsidR="00877D85">
              <w:rPr>
                <w:lang w:val="hr-HR"/>
              </w:rPr>
              <w:t>i</w:t>
            </w:r>
            <w:r w:rsidRPr="00010894">
              <w:rPr>
                <w:lang w:val="hr-HR"/>
              </w:rPr>
              <w:t xml:space="preserve">: </w:t>
            </w:r>
          </w:p>
          <w:p w14:paraId="252AC6CF" w14:textId="7519B2A9" w:rsidR="008463D3" w:rsidRDefault="008463D3" w:rsidP="00D4357D">
            <w:pPr>
              <w:jc w:val="both"/>
              <w:rPr>
                <w:lang w:val="hr-HR"/>
              </w:rPr>
            </w:pPr>
          </w:p>
          <w:p w14:paraId="75E7F7D3" w14:textId="5F1B525C" w:rsidR="008463D3" w:rsidRDefault="008463D3" w:rsidP="00D4357D">
            <w:pPr>
              <w:jc w:val="both"/>
              <w:rPr>
                <w:lang w:val="hr-HR"/>
              </w:rPr>
            </w:pPr>
          </w:p>
          <w:p w14:paraId="3633853D" w14:textId="718B4BA0" w:rsidR="008463D3" w:rsidRDefault="008463D3" w:rsidP="00D4357D">
            <w:pPr>
              <w:jc w:val="both"/>
              <w:rPr>
                <w:lang w:val="hr-HR"/>
              </w:rPr>
            </w:pPr>
          </w:p>
          <w:p w14:paraId="6C368D58" w14:textId="03D95BFD" w:rsidR="008463D3" w:rsidRDefault="008463D3" w:rsidP="00D4357D">
            <w:pPr>
              <w:jc w:val="both"/>
              <w:rPr>
                <w:lang w:val="hr-HR"/>
              </w:rPr>
            </w:pPr>
          </w:p>
          <w:p w14:paraId="1D2F725A" w14:textId="4042984C" w:rsidR="00FA5A52" w:rsidRDefault="00FA5A52" w:rsidP="00FA5A52">
            <w:pPr>
              <w:spacing w:line="276" w:lineRule="auto"/>
              <w:jc w:val="both"/>
              <w:rPr>
                <w:lang w:val="hr-HR"/>
              </w:rPr>
            </w:pPr>
          </w:p>
          <w:p w14:paraId="540896AD" w14:textId="2569F512" w:rsidR="00FA1955" w:rsidRPr="008463D3" w:rsidRDefault="00FA5A52" w:rsidP="00FA1955">
            <w:pPr>
              <w:pStyle w:val="ListParagraph"/>
              <w:numPr>
                <w:ilvl w:val="0"/>
                <w:numId w:val="31"/>
              </w:numPr>
              <w:spacing w:line="276" w:lineRule="auto"/>
              <w:jc w:val="both"/>
              <w:rPr>
                <w:lang w:val="hr-HR"/>
              </w:rPr>
            </w:pPr>
            <w:r w:rsidRPr="00FA5A52">
              <w:rPr>
                <w:lang w:val="hr-HR"/>
              </w:rPr>
              <w:t>Sukladno Uputama za prijavitelje, točka 1. Opće informacije, podtočka 1.3. Predmet, svrha i pokazatelji Poziva, Tablica 1. Pokazatelji poziva, definiran je zajednički pokazatelj, dok je u podtočci 1.4. Financijska alokacija, iznosi i intenziteti bespovratnih sredstava, obveze prijavitelja, u tablici 2. Raspoloživa sredstva po prijaviteljima, definiran najmanji broj niskopodnih autobusa na alternativni pogon koji prijavitelj mora nabaviti i pustiti u promet, čime je definiran pokazatelj i najviši iznos bespovratnih sredstava za svakog Prijavitelja/Korisnika.</w:t>
            </w:r>
          </w:p>
          <w:p w14:paraId="7235A275" w14:textId="77777777" w:rsidR="00FA5A52" w:rsidRDefault="00FA5A52" w:rsidP="00FA5A52">
            <w:pPr>
              <w:spacing w:line="276" w:lineRule="auto"/>
              <w:jc w:val="both"/>
              <w:rPr>
                <w:lang w:val="hr-HR"/>
              </w:rPr>
            </w:pPr>
          </w:p>
          <w:p w14:paraId="0D18F14A" w14:textId="693C48AB" w:rsidR="00FA5A52" w:rsidRDefault="00FA1955" w:rsidP="00FA1955">
            <w:pPr>
              <w:pStyle w:val="ListParagraph"/>
              <w:numPr>
                <w:ilvl w:val="0"/>
                <w:numId w:val="31"/>
              </w:numPr>
              <w:spacing w:line="276" w:lineRule="auto"/>
              <w:jc w:val="both"/>
              <w:rPr>
                <w:lang w:val="hr-HR"/>
              </w:rPr>
            </w:pPr>
            <w:r w:rsidRPr="00FA1955">
              <w:rPr>
                <w:lang w:val="hr-HR"/>
              </w:rPr>
              <w:t>Dokumentacijom Poziva, Prilog 3. Pravila o financijskim korekcijama su definirane financijske korekcije, a I izmjenom poziva od 19.3.2025. god., Poglavlje 1.3. Predmet, svrha i pokazatelji Poziva, Tablica 1. Pokazatelji poziva -  mijenja se rok za ostvarenje pokazatelja sa 30. lipnja 2026. godine na 31. listopad 2026. god.</w:t>
            </w:r>
          </w:p>
          <w:p w14:paraId="06E2D875" w14:textId="4A889653" w:rsidR="00FA1955" w:rsidRPr="008463D3" w:rsidRDefault="00FA1955" w:rsidP="008463D3">
            <w:pPr>
              <w:spacing w:line="276" w:lineRule="auto"/>
              <w:jc w:val="both"/>
              <w:rPr>
                <w:lang w:val="hr-HR"/>
              </w:rPr>
            </w:pPr>
          </w:p>
          <w:p w14:paraId="7BEAF132" w14:textId="77777777" w:rsidR="00FA1955" w:rsidRPr="00FA1955" w:rsidRDefault="00FA1955" w:rsidP="00FA1955">
            <w:pPr>
              <w:spacing w:line="276" w:lineRule="auto"/>
              <w:jc w:val="both"/>
              <w:rPr>
                <w:lang w:val="hr-HR"/>
              </w:rPr>
            </w:pPr>
          </w:p>
          <w:p w14:paraId="3A2DE78B" w14:textId="77777777" w:rsidR="00FA1955" w:rsidRPr="00FA1955" w:rsidRDefault="00FA1955" w:rsidP="00FA1955">
            <w:pPr>
              <w:pStyle w:val="ListParagraph"/>
              <w:numPr>
                <w:ilvl w:val="0"/>
                <w:numId w:val="31"/>
              </w:numPr>
              <w:spacing w:line="276" w:lineRule="auto"/>
              <w:jc w:val="both"/>
              <w:rPr>
                <w:lang w:val="hr-HR"/>
              </w:rPr>
            </w:pPr>
            <w:r w:rsidRPr="00FA1955">
              <w:rPr>
                <w:lang w:val="hr-HR"/>
              </w:rPr>
              <w:t xml:space="preserve">MMPI ne može ulaziti u detalje dokumentacije javne nabave Prijavitelja/Korisnika te je za navedeni postupak odgovoran Prijavitelj/Korisnik. </w:t>
            </w:r>
          </w:p>
          <w:p w14:paraId="44115D7C" w14:textId="0E18961E" w:rsidR="00FA1955" w:rsidRDefault="00FA1955" w:rsidP="00FA1955">
            <w:pPr>
              <w:pStyle w:val="ListParagraph"/>
              <w:spacing w:line="276" w:lineRule="auto"/>
              <w:jc w:val="both"/>
              <w:rPr>
                <w:lang w:val="hr-HR"/>
              </w:rPr>
            </w:pPr>
            <w:r w:rsidRPr="00FA1955">
              <w:rPr>
                <w:lang w:val="hr-HR"/>
              </w:rPr>
              <w:t>Za ostvarenje pokazatelja, I izmjenom poziva od 19.3.2025. god.,definiran je rok do 31. listopada 2026. god., do kada niskopodni autobusi na alternativni pogon moraju biti nabavljeni i pušteni u promet.</w:t>
            </w:r>
          </w:p>
          <w:p w14:paraId="218FEB3D" w14:textId="37F6ACCE" w:rsidR="00FA1955" w:rsidRPr="00511BB8" w:rsidRDefault="00FA1955" w:rsidP="00511BB8">
            <w:pPr>
              <w:spacing w:line="276" w:lineRule="auto"/>
              <w:jc w:val="both"/>
              <w:rPr>
                <w:lang w:val="hr-HR"/>
              </w:rPr>
            </w:pPr>
          </w:p>
        </w:tc>
      </w:tr>
      <w:tr w:rsidR="00A81635" w:rsidRPr="00EE27CF" w14:paraId="5B61904A" w14:textId="77777777" w:rsidTr="00D4357D">
        <w:trPr>
          <w:trHeight w:val="433"/>
        </w:trPr>
        <w:tc>
          <w:tcPr>
            <w:tcW w:w="567" w:type="dxa"/>
            <w:shd w:val="clear" w:color="auto" w:fill="538135" w:themeFill="accent6" w:themeFillShade="BF"/>
          </w:tcPr>
          <w:p w14:paraId="07F7583B" w14:textId="77777777" w:rsidR="00A81635" w:rsidRPr="005C0549" w:rsidRDefault="00A81635" w:rsidP="00D4357D">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37009258" w14:textId="6EBF6C3D" w:rsidR="00A81635" w:rsidRPr="005C0549" w:rsidRDefault="00A81635" w:rsidP="00D4357D">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05.03.2025. </w:t>
            </w:r>
            <w:r w:rsidRPr="005C0549">
              <w:rPr>
                <w:b/>
                <w:color w:val="FFFFFF" w:themeColor="background1"/>
                <w:sz w:val="22"/>
                <w:szCs w:val="22"/>
                <w:lang w:val="hr-HR"/>
              </w:rPr>
              <w:t>godine</w:t>
            </w:r>
          </w:p>
        </w:tc>
        <w:tc>
          <w:tcPr>
            <w:tcW w:w="6946" w:type="dxa"/>
            <w:shd w:val="clear" w:color="auto" w:fill="538135" w:themeFill="accent6" w:themeFillShade="BF"/>
          </w:tcPr>
          <w:p w14:paraId="2BFB1BAD" w14:textId="5691CE20" w:rsidR="00A81635" w:rsidRPr="00EE27CF" w:rsidRDefault="00A81635" w:rsidP="00D4357D">
            <w:pPr>
              <w:rPr>
                <w:b/>
                <w:color w:val="FFFFFF" w:themeColor="background1"/>
                <w:sz w:val="22"/>
                <w:szCs w:val="22"/>
                <w:lang w:val="hr-HR"/>
              </w:rPr>
            </w:pPr>
            <w:r w:rsidRPr="005C0549">
              <w:rPr>
                <w:b/>
                <w:color w:val="FFFFFF" w:themeColor="background1"/>
                <w:sz w:val="22"/>
                <w:szCs w:val="22"/>
                <w:lang w:val="hr-HR"/>
              </w:rPr>
              <w:t>DATUM ODGOVORA NA PITANJE:</w:t>
            </w:r>
            <w:r w:rsidR="0095451C">
              <w:rPr>
                <w:b/>
                <w:color w:val="FFFFFF" w:themeColor="background1"/>
                <w:sz w:val="22"/>
                <w:szCs w:val="22"/>
                <w:lang w:val="hr-HR"/>
              </w:rPr>
              <w:t xml:space="preserve"> 24</w:t>
            </w:r>
            <w:r>
              <w:rPr>
                <w:b/>
                <w:color w:val="FFFFFF" w:themeColor="background1"/>
                <w:sz w:val="22"/>
                <w:szCs w:val="22"/>
                <w:lang w:val="hr-HR"/>
              </w:rPr>
              <w:t>.</w:t>
            </w:r>
            <w:r w:rsidR="009504AA">
              <w:rPr>
                <w:b/>
                <w:color w:val="FFFFFF" w:themeColor="background1"/>
                <w:sz w:val="22"/>
                <w:szCs w:val="22"/>
                <w:lang w:val="hr-HR"/>
              </w:rPr>
              <w:t>03</w:t>
            </w:r>
            <w:r>
              <w:rPr>
                <w:b/>
                <w:color w:val="FFFFFF" w:themeColor="background1"/>
                <w:sz w:val="22"/>
                <w:szCs w:val="22"/>
                <w:lang w:val="hr-HR"/>
              </w:rPr>
              <w:t>.2025.</w:t>
            </w:r>
          </w:p>
        </w:tc>
      </w:tr>
      <w:tr w:rsidR="00A81635" w:rsidRPr="00A153D9" w14:paraId="7A89B2D6" w14:textId="77777777" w:rsidTr="00D4357D">
        <w:trPr>
          <w:trHeight w:val="343"/>
        </w:trPr>
        <w:tc>
          <w:tcPr>
            <w:tcW w:w="567" w:type="dxa"/>
          </w:tcPr>
          <w:p w14:paraId="48E95BEC" w14:textId="1B0C217D" w:rsidR="00A81635" w:rsidRPr="002C1B31" w:rsidRDefault="00A81635" w:rsidP="00D4357D">
            <w:pPr>
              <w:tabs>
                <w:tab w:val="left" w:pos="176"/>
              </w:tabs>
              <w:jc w:val="center"/>
              <w:rPr>
                <w:b/>
                <w:lang w:val="hr-HR"/>
              </w:rPr>
            </w:pPr>
            <w:r>
              <w:rPr>
                <w:b/>
                <w:lang w:val="hr-HR"/>
              </w:rPr>
              <w:t>14.</w:t>
            </w:r>
          </w:p>
        </w:tc>
        <w:tc>
          <w:tcPr>
            <w:tcW w:w="6095" w:type="dxa"/>
          </w:tcPr>
          <w:p w14:paraId="2E29C7D7" w14:textId="77777777" w:rsidR="00245A52" w:rsidRDefault="00245A52" w:rsidP="00AC5B1B">
            <w:pPr>
              <w:pStyle w:val="xmsonormal"/>
              <w:spacing w:line="276" w:lineRule="auto"/>
              <w:ind w:left="720"/>
              <w:rPr>
                <w:rFonts w:ascii="Times New Roman" w:hAnsi="Times New Roman"/>
              </w:rPr>
            </w:pPr>
          </w:p>
          <w:p w14:paraId="19803E28" w14:textId="77777777" w:rsidR="00BE2C65" w:rsidRDefault="00245A52" w:rsidP="00AC5B1B">
            <w:pPr>
              <w:pStyle w:val="xmsonormal"/>
              <w:numPr>
                <w:ilvl w:val="0"/>
                <w:numId w:val="35"/>
              </w:numPr>
              <w:spacing w:line="276" w:lineRule="auto"/>
              <w:rPr>
                <w:rFonts w:ascii="Times New Roman" w:hAnsi="Times New Roman"/>
              </w:rPr>
            </w:pPr>
            <w:r w:rsidRPr="00245A52">
              <w:rPr>
                <w:rFonts w:ascii="Times New Roman" w:hAnsi="Times New Roman"/>
              </w:rPr>
              <w:t>Poštovani,</w:t>
            </w:r>
          </w:p>
          <w:p w14:paraId="61BA2261" w14:textId="431F0E9C" w:rsidR="00A81635" w:rsidRPr="00BE2C65" w:rsidRDefault="00245A52" w:rsidP="00AC5B1B">
            <w:pPr>
              <w:pStyle w:val="xmsonormal"/>
              <w:spacing w:line="276" w:lineRule="auto"/>
              <w:ind w:left="1080"/>
              <w:rPr>
                <w:rFonts w:ascii="Times New Roman" w:hAnsi="Times New Roman"/>
              </w:rPr>
            </w:pPr>
            <w:r w:rsidRPr="00BE2C65">
              <w:rPr>
                <w:rFonts w:ascii="Times New Roman" w:hAnsi="Times New Roman"/>
              </w:rPr>
              <w:t>ljubazno Vas molim da nam pojasnite je li dijagnostika i njene pripadajuće licence prihvatljiv trošak u sklopu nabave električnih autobusa, u okviru poziva "Nabava vozila na alternativni pogon za javni gradski i prigradski linijski promet"?</w:t>
            </w:r>
          </w:p>
          <w:p w14:paraId="3CC5C6AB" w14:textId="77777777" w:rsidR="00A81635" w:rsidRDefault="00A81635" w:rsidP="00D4357D">
            <w:pPr>
              <w:pStyle w:val="xmsonormal"/>
              <w:ind w:left="1440"/>
            </w:pPr>
          </w:p>
          <w:p w14:paraId="0A636963" w14:textId="77777777" w:rsidR="00A81635" w:rsidRDefault="00A81635" w:rsidP="00D4357D">
            <w:pPr>
              <w:pStyle w:val="xmsonormal"/>
              <w:ind w:left="1080"/>
            </w:pPr>
          </w:p>
          <w:p w14:paraId="22CEB795" w14:textId="77777777" w:rsidR="00A81635" w:rsidRPr="00EE27CF" w:rsidRDefault="00A81635" w:rsidP="00D4357D">
            <w:pPr>
              <w:pStyle w:val="xmsonormal"/>
              <w:ind w:left="1080"/>
            </w:pPr>
          </w:p>
        </w:tc>
        <w:tc>
          <w:tcPr>
            <w:tcW w:w="6946" w:type="dxa"/>
          </w:tcPr>
          <w:p w14:paraId="6F65A6F1" w14:textId="4B6C2806" w:rsidR="00A81635" w:rsidRDefault="00A81635" w:rsidP="00D4357D">
            <w:pPr>
              <w:jc w:val="both"/>
              <w:rPr>
                <w:lang w:val="hr-HR"/>
              </w:rPr>
            </w:pPr>
            <w:r w:rsidRPr="00010894">
              <w:rPr>
                <w:lang w:val="hr-HR"/>
              </w:rPr>
              <w:t xml:space="preserve">Odgovor: </w:t>
            </w:r>
          </w:p>
          <w:p w14:paraId="0F48586E" w14:textId="77777777" w:rsidR="00245A52" w:rsidRPr="00010894" w:rsidRDefault="00245A52" w:rsidP="00AC5B1B">
            <w:pPr>
              <w:spacing w:line="276" w:lineRule="auto"/>
              <w:jc w:val="both"/>
              <w:rPr>
                <w:lang w:val="hr-HR"/>
              </w:rPr>
            </w:pPr>
          </w:p>
          <w:p w14:paraId="5D6116F2" w14:textId="77777777" w:rsidR="00BE2C65" w:rsidRDefault="00245A52" w:rsidP="00AC5B1B">
            <w:pPr>
              <w:pStyle w:val="xmsonormal"/>
              <w:numPr>
                <w:ilvl w:val="0"/>
                <w:numId w:val="36"/>
              </w:numPr>
              <w:spacing w:line="276" w:lineRule="auto"/>
              <w:jc w:val="both"/>
              <w:rPr>
                <w:rFonts w:ascii="Times New Roman" w:hAnsi="Times New Roman"/>
                <w:lang w:val="en-US"/>
              </w:rPr>
            </w:pPr>
            <w:r w:rsidRPr="00245A52">
              <w:rPr>
                <w:rFonts w:ascii="Times New Roman" w:hAnsi="Times New Roman"/>
                <w:lang w:val="en-US"/>
              </w:rPr>
              <w:t>Poštovani,</w:t>
            </w:r>
            <w:r w:rsidR="00BE2C65">
              <w:rPr>
                <w:rFonts w:ascii="Times New Roman" w:hAnsi="Times New Roman"/>
                <w:lang w:val="en-US"/>
              </w:rPr>
              <w:t xml:space="preserve"> </w:t>
            </w:r>
          </w:p>
          <w:p w14:paraId="3A9E0A56" w14:textId="77777777" w:rsidR="00BE2C65" w:rsidRDefault="00BE2C65" w:rsidP="00AC5B1B">
            <w:pPr>
              <w:pStyle w:val="xmsonormal"/>
              <w:spacing w:line="276" w:lineRule="auto"/>
              <w:ind w:left="720"/>
              <w:jc w:val="both"/>
              <w:rPr>
                <w:rFonts w:ascii="Times New Roman" w:hAnsi="Times New Roman"/>
                <w:lang w:val="en-US"/>
              </w:rPr>
            </w:pPr>
            <w:r>
              <w:rPr>
                <w:rFonts w:ascii="Times New Roman" w:hAnsi="Times New Roman"/>
                <w:lang w:val="en-US"/>
              </w:rPr>
              <w:t>u</w:t>
            </w:r>
            <w:r w:rsidR="00245A52" w:rsidRPr="00BE2C65">
              <w:rPr>
                <w:rFonts w:ascii="Times New Roman" w:hAnsi="Times New Roman"/>
                <w:lang w:val="en-US"/>
              </w:rPr>
              <w:t xml:space="preserve"> interesu jednakog postupanja, nadležno tijelo ne može dati prethodno mišljenje u svezi s prihvatljivošću prijavitelja/partnera, projekta ili određenih aktivnosti i troškova. </w:t>
            </w:r>
          </w:p>
          <w:p w14:paraId="36D2D29C" w14:textId="77777777" w:rsidR="00BE2C65" w:rsidRDefault="00245A52" w:rsidP="00AC5B1B">
            <w:pPr>
              <w:pStyle w:val="xmsonormal"/>
              <w:spacing w:line="276" w:lineRule="auto"/>
              <w:ind w:left="720"/>
              <w:jc w:val="both"/>
              <w:rPr>
                <w:rFonts w:ascii="Times New Roman" w:hAnsi="Times New Roman"/>
                <w:lang w:val="en-US"/>
              </w:rPr>
            </w:pPr>
            <w:r w:rsidRPr="00245A52">
              <w:rPr>
                <w:rFonts w:ascii="Times New Roman" w:hAnsi="Times New Roman"/>
                <w:lang w:val="en-US"/>
              </w:rPr>
              <w:t>Slijedom navedenog, nadležno tijelo nije u mogućnosti odgovarati na pitanja koja zahtijevaju ocjenu prihvatljivosti konkretnog projekta, konkretnog prijavitelja/partnera, konkretnih aktivnosti, konkretnih troškova i slično.</w:t>
            </w:r>
          </w:p>
          <w:p w14:paraId="0E39F168" w14:textId="46E0BD81" w:rsidR="00245A52" w:rsidRPr="00245A52" w:rsidRDefault="00245A52" w:rsidP="00AC5B1B">
            <w:pPr>
              <w:pStyle w:val="xmsonormal"/>
              <w:spacing w:line="276" w:lineRule="auto"/>
              <w:ind w:left="720"/>
              <w:jc w:val="both"/>
              <w:rPr>
                <w:rFonts w:ascii="Times New Roman" w:hAnsi="Times New Roman"/>
                <w:lang w:val="en-US"/>
              </w:rPr>
            </w:pPr>
            <w:r w:rsidRPr="00245A52">
              <w:rPr>
                <w:rFonts w:ascii="Times New Roman" w:hAnsi="Times New Roman"/>
                <w:lang w:val="en-US"/>
              </w:rPr>
              <w:t xml:space="preserve"> U Uputama za prijavitelje, točka 2.7. navedene su prihvatljive aktivnosti koje se mogu financirati u okviru ovog Poziva, dok su u točci 2.10. navedene prihvatljive kategorije troškova.</w:t>
            </w:r>
          </w:p>
          <w:p w14:paraId="29C26742" w14:textId="77777777" w:rsidR="00A81635" w:rsidRPr="00010894" w:rsidRDefault="00A81635" w:rsidP="00D4357D">
            <w:pPr>
              <w:pStyle w:val="xmsonormal"/>
              <w:jc w:val="both"/>
              <w:rPr>
                <w:rFonts w:ascii="Times New Roman" w:hAnsi="Times New Roman"/>
                <w:lang w:val="hr-HR"/>
              </w:rPr>
            </w:pPr>
          </w:p>
          <w:p w14:paraId="2200249F" w14:textId="5F489529" w:rsidR="00A81635" w:rsidRPr="00A153D9" w:rsidRDefault="00A81635" w:rsidP="009504AA">
            <w:pPr>
              <w:pStyle w:val="xmsonormal"/>
              <w:jc w:val="both"/>
              <w:rPr>
                <w:rFonts w:ascii="Times New Roman" w:hAnsi="Times New Roman"/>
                <w:lang w:val="hr-HR"/>
              </w:rPr>
            </w:pPr>
            <w:r w:rsidRPr="00A153D9">
              <w:rPr>
                <w:rFonts w:ascii="Times New Roman" w:hAnsi="Times New Roman"/>
                <w:lang w:val="hr-HR"/>
              </w:rPr>
              <w:t>.</w:t>
            </w:r>
          </w:p>
        </w:tc>
      </w:tr>
    </w:tbl>
    <w:p w14:paraId="0003D28D" w14:textId="21CBCC18" w:rsidR="00AB45DB" w:rsidRPr="005C0549" w:rsidRDefault="00AB45DB" w:rsidP="00002E6E">
      <w:pPr>
        <w:spacing w:after="0" w:line="240" w:lineRule="auto"/>
        <w:jc w:val="both"/>
        <w:rPr>
          <w:rFonts w:ascii="Times New Roman" w:hAnsi="Times New Roman" w:cs="Times New Roman"/>
          <w:sz w:val="24"/>
          <w:szCs w:val="24"/>
        </w:rPr>
      </w:pPr>
    </w:p>
    <w:tbl>
      <w:tblPr>
        <w:tblStyle w:val="TableGrid"/>
        <w:tblW w:w="13608" w:type="dxa"/>
        <w:tblInd w:w="137" w:type="dxa"/>
        <w:tblLayout w:type="fixed"/>
        <w:tblLook w:val="04A0" w:firstRow="1" w:lastRow="0" w:firstColumn="1" w:lastColumn="0" w:noHBand="0" w:noVBand="1"/>
      </w:tblPr>
      <w:tblGrid>
        <w:gridCol w:w="567"/>
        <w:gridCol w:w="6095"/>
        <w:gridCol w:w="6946"/>
      </w:tblGrid>
      <w:tr w:rsidR="008A6460" w:rsidRPr="00EE27CF" w14:paraId="77119052" w14:textId="77777777" w:rsidTr="003B48B3">
        <w:trPr>
          <w:trHeight w:val="433"/>
        </w:trPr>
        <w:tc>
          <w:tcPr>
            <w:tcW w:w="567" w:type="dxa"/>
            <w:shd w:val="clear" w:color="auto" w:fill="538135" w:themeFill="accent6" w:themeFillShade="BF"/>
          </w:tcPr>
          <w:p w14:paraId="31C9922A" w14:textId="77777777" w:rsidR="008A6460" w:rsidRPr="005C0549" w:rsidRDefault="008A6460" w:rsidP="003B48B3">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1CF922E3" w14:textId="77777777" w:rsidR="008A6460" w:rsidRPr="005C0549" w:rsidRDefault="008A6460" w:rsidP="003B48B3">
            <w:pPr>
              <w:rPr>
                <w:b/>
                <w:sz w:val="22"/>
                <w:szCs w:val="22"/>
                <w:lang w:val="hr-HR"/>
              </w:rPr>
            </w:pPr>
            <w:r w:rsidRPr="005C0549">
              <w:rPr>
                <w:b/>
                <w:color w:val="FFFFFF" w:themeColor="background1"/>
                <w:sz w:val="22"/>
                <w:szCs w:val="22"/>
                <w:lang w:val="hr-HR"/>
              </w:rPr>
              <w:t xml:space="preserve">DATUM ZAPRIMANJA PITANJA: </w:t>
            </w:r>
            <w:r>
              <w:rPr>
                <w:b/>
                <w:color w:val="FFFFFF" w:themeColor="background1"/>
                <w:sz w:val="22"/>
                <w:szCs w:val="22"/>
                <w:lang w:val="hr-HR"/>
              </w:rPr>
              <w:t xml:space="preserve"> 28.03.2025. </w:t>
            </w:r>
            <w:r w:rsidRPr="005C0549">
              <w:rPr>
                <w:b/>
                <w:color w:val="FFFFFF" w:themeColor="background1"/>
                <w:sz w:val="22"/>
                <w:szCs w:val="22"/>
                <w:lang w:val="hr-HR"/>
              </w:rPr>
              <w:t>godine</w:t>
            </w:r>
          </w:p>
        </w:tc>
        <w:tc>
          <w:tcPr>
            <w:tcW w:w="6946" w:type="dxa"/>
            <w:shd w:val="clear" w:color="auto" w:fill="538135" w:themeFill="accent6" w:themeFillShade="BF"/>
          </w:tcPr>
          <w:p w14:paraId="1CBC18D6" w14:textId="71165089" w:rsidR="008A6460" w:rsidRPr="00EE27CF" w:rsidRDefault="008A6460" w:rsidP="003B48B3">
            <w:pPr>
              <w:rPr>
                <w:b/>
                <w:color w:val="FFFFFF" w:themeColor="background1"/>
                <w:sz w:val="22"/>
                <w:szCs w:val="22"/>
                <w:lang w:val="hr-HR"/>
              </w:rPr>
            </w:pPr>
            <w:r w:rsidRPr="005C0549">
              <w:rPr>
                <w:b/>
                <w:color w:val="FFFFFF" w:themeColor="background1"/>
                <w:sz w:val="22"/>
                <w:szCs w:val="22"/>
                <w:lang w:val="hr-HR"/>
              </w:rPr>
              <w:t>DATUM ODGOVORA NA PITANJE:</w:t>
            </w:r>
            <w:r>
              <w:rPr>
                <w:b/>
                <w:color w:val="FFFFFF" w:themeColor="background1"/>
                <w:sz w:val="22"/>
                <w:szCs w:val="22"/>
                <w:lang w:val="hr-HR"/>
              </w:rPr>
              <w:t xml:space="preserve"> 10.04.2025.</w:t>
            </w:r>
          </w:p>
        </w:tc>
      </w:tr>
      <w:tr w:rsidR="008A6460" w:rsidRPr="00A153D9" w14:paraId="7F5034CA" w14:textId="77777777" w:rsidTr="00AC5B1B">
        <w:trPr>
          <w:trHeight w:val="274"/>
        </w:trPr>
        <w:tc>
          <w:tcPr>
            <w:tcW w:w="567" w:type="dxa"/>
          </w:tcPr>
          <w:p w14:paraId="77DA9E09" w14:textId="69364773" w:rsidR="008A6460" w:rsidRPr="002C1B31" w:rsidRDefault="008A6460" w:rsidP="003B48B3">
            <w:pPr>
              <w:tabs>
                <w:tab w:val="left" w:pos="176"/>
              </w:tabs>
              <w:jc w:val="center"/>
              <w:rPr>
                <w:b/>
                <w:lang w:val="hr-HR"/>
              </w:rPr>
            </w:pPr>
            <w:r>
              <w:rPr>
                <w:b/>
                <w:lang w:val="hr-HR"/>
              </w:rPr>
              <w:t>15.</w:t>
            </w:r>
          </w:p>
        </w:tc>
        <w:tc>
          <w:tcPr>
            <w:tcW w:w="6095" w:type="dxa"/>
          </w:tcPr>
          <w:p w14:paraId="18EDB00A" w14:textId="77777777" w:rsidR="008A6460" w:rsidRPr="00CC4058" w:rsidRDefault="008A6460" w:rsidP="00AC5B1B">
            <w:pPr>
              <w:pStyle w:val="xmsonormal"/>
              <w:spacing w:line="276" w:lineRule="auto"/>
              <w:ind w:left="720"/>
              <w:rPr>
                <w:rFonts w:ascii="Times New Roman" w:hAnsi="Times New Roman"/>
                <w:lang w:val="en-US"/>
              </w:rPr>
            </w:pPr>
          </w:p>
          <w:p w14:paraId="2BA814AB" w14:textId="7474EC6C" w:rsidR="008A6460" w:rsidRPr="00C13A45" w:rsidRDefault="008A6460" w:rsidP="00C13A45">
            <w:pPr>
              <w:pStyle w:val="xmsonormal"/>
              <w:numPr>
                <w:ilvl w:val="0"/>
                <w:numId w:val="33"/>
              </w:numPr>
              <w:spacing w:line="276" w:lineRule="auto"/>
              <w:rPr>
                <w:rFonts w:ascii="Times New Roman" w:hAnsi="Times New Roman"/>
                <w:lang w:val="en-US"/>
              </w:rPr>
            </w:pPr>
            <w:r w:rsidRPr="00CC4058">
              <w:rPr>
                <w:rFonts w:ascii="Times New Roman" w:hAnsi="Times New Roman"/>
                <w:lang w:val="en-US"/>
              </w:rPr>
              <w:t>U I. izmjenama Poziva, odnosno Uputa za prijavitelje, u dijelu opisa Studije izvodljivosti sa analizom troškova i koristi ili sa skraćenom analizom troškova i koristi, navedena je sljedeća napomena: Prilikom izračuna unutar studija izvodljivosti sa skraćenom analizom troškova i koristi ili sa cjelovitom analizom troškova i koristi predviđanja novčanog toka trebaju obuhvatiti referentno razdoblje od 10 godina što je primjereno ekonomskom vijeku trajanja projekta i njegovim dugoročnim učincima. Molimo Vas za potvrdu da ćete prihvatiti i izračune koji predviđaju referentno razdoblje od 20 godina s obzirom na to da informacije od proizvođača ukazuju na to da je, uz pravilno održavanje, i manju godišnju kilometražu realno razmatrati životni vijek autobusa u trajanju od 20 godina. Dakako, u navedenom slučaju podrazumijeva se reinvesticija u vidu zamjena baterija na autobusu kojima je životni vijek kraći.</w:t>
            </w:r>
          </w:p>
        </w:tc>
        <w:tc>
          <w:tcPr>
            <w:tcW w:w="6946" w:type="dxa"/>
          </w:tcPr>
          <w:p w14:paraId="6A2DAE26" w14:textId="77777777" w:rsidR="008A6460" w:rsidRDefault="008A6460" w:rsidP="00AC5B1B">
            <w:pPr>
              <w:spacing w:line="276" w:lineRule="auto"/>
              <w:jc w:val="both"/>
              <w:rPr>
                <w:lang w:val="hr-HR"/>
              </w:rPr>
            </w:pPr>
            <w:r>
              <w:rPr>
                <w:lang w:val="hr-HR"/>
              </w:rPr>
              <w:t>Odgovori:</w:t>
            </w:r>
          </w:p>
          <w:p w14:paraId="757ED353" w14:textId="77777777" w:rsidR="008A6460" w:rsidRDefault="008A6460" w:rsidP="00AC5B1B">
            <w:pPr>
              <w:spacing w:line="276" w:lineRule="auto"/>
              <w:jc w:val="both"/>
              <w:rPr>
                <w:lang w:val="hr-HR"/>
              </w:rPr>
            </w:pPr>
          </w:p>
          <w:p w14:paraId="1D7E0A18" w14:textId="77777777" w:rsidR="008A6460" w:rsidRDefault="008A6460" w:rsidP="00AC5B1B">
            <w:pPr>
              <w:pStyle w:val="ListParagraph"/>
              <w:numPr>
                <w:ilvl w:val="0"/>
                <w:numId w:val="34"/>
              </w:numPr>
              <w:spacing w:line="276" w:lineRule="auto"/>
              <w:jc w:val="both"/>
              <w:rPr>
                <w:lang w:val="hr-HR"/>
              </w:rPr>
            </w:pPr>
            <w:r w:rsidRPr="00835277">
              <w:rPr>
                <w:lang w:val="hr-HR"/>
              </w:rPr>
              <w:t>Poštovani,</w:t>
            </w:r>
          </w:p>
          <w:p w14:paraId="075606C6" w14:textId="77777777" w:rsidR="008A6460" w:rsidRPr="00835277" w:rsidRDefault="008A6460" w:rsidP="00AC5B1B">
            <w:pPr>
              <w:pStyle w:val="ListParagraph"/>
              <w:spacing w:line="276" w:lineRule="auto"/>
              <w:jc w:val="both"/>
              <w:rPr>
                <w:lang w:val="hr-HR"/>
              </w:rPr>
            </w:pPr>
            <w:r>
              <w:rPr>
                <w:lang w:val="hr-HR"/>
              </w:rPr>
              <w:t>p</w:t>
            </w:r>
            <w:r w:rsidRPr="00835277">
              <w:rPr>
                <w:lang w:val="hr-HR"/>
              </w:rPr>
              <w:t>rilikom izračuna unutar studija izvodljivosti sa skraćenom analizom troškova i koristi ili sa cjelovitom analizom troškova i koristi, Ministarstvo mora, prometa i infrastrukture prihvatit će referentno razdoblje od 10 godina, kako je navedeno u I. izmjeni Poziva, u Uputama za prijavitelje.</w:t>
            </w:r>
          </w:p>
          <w:p w14:paraId="0A4E9B6C" w14:textId="77777777" w:rsidR="008A6460" w:rsidRDefault="008A6460" w:rsidP="00AC5B1B">
            <w:pPr>
              <w:spacing w:line="276" w:lineRule="auto"/>
              <w:jc w:val="both"/>
              <w:rPr>
                <w:lang w:val="hr-HR"/>
              </w:rPr>
            </w:pPr>
          </w:p>
          <w:p w14:paraId="04AD2846" w14:textId="77777777" w:rsidR="008A6460" w:rsidRDefault="008A6460" w:rsidP="00AC5B1B">
            <w:pPr>
              <w:spacing w:line="276" w:lineRule="auto"/>
              <w:jc w:val="both"/>
              <w:rPr>
                <w:lang w:val="hr-HR"/>
              </w:rPr>
            </w:pPr>
          </w:p>
          <w:p w14:paraId="01EEB517" w14:textId="77777777" w:rsidR="008A6460" w:rsidRPr="00010894" w:rsidRDefault="008A6460" w:rsidP="00AC5B1B">
            <w:pPr>
              <w:spacing w:line="276" w:lineRule="auto"/>
              <w:jc w:val="both"/>
              <w:rPr>
                <w:lang w:val="hr-HR"/>
              </w:rPr>
            </w:pPr>
          </w:p>
          <w:p w14:paraId="3DA5D48D" w14:textId="77777777" w:rsidR="008A6460" w:rsidRPr="00010894" w:rsidRDefault="008A6460" w:rsidP="00AC5B1B">
            <w:pPr>
              <w:pStyle w:val="xmsonormal"/>
              <w:spacing w:line="276" w:lineRule="auto"/>
              <w:jc w:val="both"/>
              <w:rPr>
                <w:rFonts w:ascii="Times New Roman" w:hAnsi="Times New Roman"/>
                <w:lang w:val="hr-HR"/>
              </w:rPr>
            </w:pPr>
          </w:p>
          <w:p w14:paraId="1DD7EA9C" w14:textId="77777777" w:rsidR="008A6460" w:rsidRPr="00A153D9" w:rsidRDefault="008A6460" w:rsidP="00AC5B1B">
            <w:pPr>
              <w:pStyle w:val="xmsonormal"/>
              <w:spacing w:line="276" w:lineRule="auto"/>
              <w:jc w:val="both"/>
              <w:rPr>
                <w:rFonts w:ascii="Times New Roman" w:hAnsi="Times New Roman"/>
                <w:lang w:val="hr-HR"/>
              </w:rPr>
            </w:pPr>
          </w:p>
        </w:tc>
      </w:tr>
    </w:tbl>
    <w:p w14:paraId="2DB119C2" w14:textId="77777777" w:rsidR="00AB45DB" w:rsidRPr="005C0549" w:rsidRDefault="00AB45DB" w:rsidP="00002E6E">
      <w:pPr>
        <w:spacing w:after="0" w:line="240" w:lineRule="auto"/>
        <w:jc w:val="both"/>
        <w:rPr>
          <w:rFonts w:ascii="Times New Roman" w:hAnsi="Times New Roman" w:cs="Times New Roman"/>
          <w:sz w:val="24"/>
          <w:szCs w:val="24"/>
        </w:rPr>
      </w:pPr>
    </w:p>
    <w:p w14:paraId="19BDA068" w14:textId="77777777" w:rsidR="00C13A45" w:rsidRPr="005C0549" w:rsidRDefault="00C13A45" w:rsidP="00C13A45">
      <w:pPr>
        <w:spacing w:after="0" w:line="240" w:lineRule="auto"/>
        <w:jc w:val="both"/>
        <w:rPr>
          <w:rFonts w:ascii="Times New Roman" w:hAnsi="Times New Roman" w:cs="Times New Roman"/>
          <w:sz w:val="24"/>
          <w:szCs w:val="24"/>
        </w:rPr>
      </w:pPr>
    </w:p>
    <w:tbl>
      <w:tblPr>
        <w:tblStyle w:val="TableGrid"/>
        <w:tblW w:w="13608" w:type="dxa"/>
        <w:tblInd w:w="137" w:type="dxa"/>
        <w:tblLayout w:type="fixed"/>
        <w:tblLook w:val="04A0" w:firstRow="1" w:lastRow="0" w:firstColumn="1" w:lastColumn="0" w:noHBand="0" w:noVBand="1"/>
      </w:tblPr>
      <w:tblGrid>
        <w:gridCol w:w="567"/>
        <w:gridCol w:w="6095"/>
        <w:gridCol w:w="6946"/>
      </w:tblGrid>
      <w:tr w:rsidR="00C13A45" w:rsidRPr="00EE27CF" w14:paraId="4739B172" w14:textId="77777777" w:rsidTr="001C6CBB">
        <w:trPr>
          <w:trHeight w:val="433"/>
        </w:trPr>
        <w:tc>
          <w:tcPr>
            <w:tcW w:w="567" w:type="dxa"/>
            <w:shd w:val="clear" w:color="auto" w:fill="538135" w:themeFill="accent6" w:themeFillShade="BF"/>
          </w:tcPr>
          <w:p w14:paraId="1ABF7DCA" w14:textId="77777777" w:rsidR="00C13A45" w:rsidRPr="005C0549" w:rsidRDefault="00C13A45" w:rsidP="001C6CBB">
            <w:pPr>
              <w:jc w:val="center"/>
              <w:rPr>
                <w:b/>
                <w:sz w:val="22"/>
                <w:szCs w:val="22"/>
                <w:lang w:val="hr-HR"/>
              </w:rPr>
            </w:pPr>
            <w:r w:rsidRPr="005C0549">
              <w:rPr>
                <w:b/>
                <w:color w:val="FFFFFF" w:themeColor="background1"/>
                <w:sz w:val="22"/>
                <w:szCs w:val="22"/>
                <w:lang w:val="hr-HR"/>
              </w:rPr>
              <w:t>RB</w:t>
            </w:r>
          </w:p>
        </w:tc>
        <w:tc>
          <w:tcPr>
            <w:tcW w:w="6095" w:type="dxa"/>
            <w:shd w:val="clear" w:color="auto" w:fill="538135" w:themeFill="accent6" w:themeFillShade="BF"/>
          </w:tcPr>
          <w:p w14:paraId="3F497737" w14:textId="37CCE940" w:rsidR="00C13A45" w:rsidRPr="005C0549" w:rsidRDefault="00C13A45" w:rsidP="001C6CBB">
            <w:pPr>
              <w:rPr>
                <w:b/>
                <w:sz w:val="22"/>
                <w:szCs w:val="22"/>
                <w:lang w:val="hr-HR"/>
              </w:rPr>
            </w:pPr>
            <w:r w:rsidRPr="005C0549">
              <w:rPr>
                <w:b/>
                <w:color w:val="FFFFFF" w:themeColor="background1"/>
                <w:sz w:val="22"/>
                <w:szCs w:val="22"/>
                <w:lang w:val="hr-HR"/>
              </w:rPr>
              <w:t xml:space="preserve">DATUM ZAPRIMANJA PITANJA: </w:t>
            </w:r>
            <w:r w:rsidR="00EA054B">
              <w:rPr>
                <w:b/>
                <w:color w:val="FFFFFF" w:themeColor="background1"/>
                <w:sz w:val="22"/>
                <w:szCs w:val="22"/>
                <w:lang w:val="hr-HR"/>
              </w:rPr>
              <w:t xml:space="preserve"> 08.04</w:t>
            </w:r>
            <w:bookmarkStart w:id="1" w:name="_GoBack"/>
            <w:bookmarkEnd w:id="1"/>
            <w:r>
              <w:rPr>
                <w:b/>
                <w:color w:val="FFFFFF" w:themeColor="background1"/>
                <w:sz w:val="22"/>
                <w:szCs w:val="22"/>
                <w:lang w:val="hr-HR"/>
              </w:rPr>
              <w:t xml:space="preserve">.2025. </w:t>
            </w:r>
            <w:r w:rsidRPr="005C0549">
              <w:rPr>
                <w:b/>
                <w:color w:val="FFFFFF" w:themeColor="background1"/>
                <w:sz w:val="22"/>
                <w:szCs w:val="22"/>
                <w:lang w:val="hr-HR"/>
              </w:rPr>
              <w:t>godine</w:t>
            </w:r>
          </w:p>
        </w:tc>
        <w:tc>
          <w:tcPr>
            <w:tcW w:w="6946" w:type="dxa"/>
            <w:shd w:val="clear" w:color="auto" w:fill="538135" w:themeFill="accent6" w:themeFillShade="BF"/>
          </w:tcPr>
          <w:p w14:paraId="006F41BD" w14:textId="6A2F418D" w:rsidR="00C13A45" w:rsidRPr="00EE27CF" w:rsidRDefault="00C13A45" w:rsidP="001C6CBB">
            <w:pPr>
              <w:rPr>
                <w:b/>
                <w:color w:val="FFFFFF" w:themeColor="background1"/>
                <w:sz w:val="22"/>
                <w:szCs w:val="22"/>
                <w:lang w:val="hr-HR"/>
              </w:rPr>
            </w:pPr>
            <w:r w:rsidRPr="005C0549">
              <w:rPr>
                <w:b/>
                <w:color w:val="FFFFFF" w:themeColor="background1"/>
                <w:sz w:val="22"/>
                <w:szCs w:val="22"/>
                <w:lang w:val="hr-HR"/>
              </w:rPr>
              <w:t>DATUM ODGOVORA NA PITANJE:</w:t>
            </w:r>
            <w:r w:rsidR="00EA054B">
              <w:rPr>
                <w:b/>
                <w:color w:val="FFFFFF" w:themeColor="background1"/>
                <w:sz w:val="22"/>
                <w:szCs w:val="22"/>
                <w:lang w:val="hr-HR"/>
              </w:rPr>
              <w:t xml:space="preserve"> 14</w:t>
            </w:r>
            <w:r>
              <w:rPr>
                <w:b/>
                <w:color w:val="FFFFFF" w:themeColor="background1"/>
                <w:sz w:val="22"/>
                <w:szCs w:val="22"/>
                <w:lang w:val="hr-HR"/>
              </w:rPr>
              <w:t>.04.2025.</w:t>
            </w:r>
          </w:p>
        </w:tc>
      </w:tr>
      <w:tr w:rsidR="00C13A45" w:rsidRPr="00A153D9" w14:paraId="311D1570" w14:textId="77777777" w:rsidTr="001C6CBB">
        <w:trPr>
          <w:trHeight w:val="274"/>
        </w:trPr>
        <w:tc>
          <w:tcPr>
            <w:tcW w:w="567" w:type="dxa"/>
          </w:tcPr>
          <w:p w14:paraId="0B594EB1" w14:textId="79509B1B" w:rsidR="00C13A45" w:rsidRPr="002C1B31" w:rsidRDefault="00C13A45" w:rsidP="001C6CBB">
            <w:pPr>
              <w:tabs>
                <w:tab w:val="left" w:pos="176"/>
              </w:tabs>
              <w:jc w:val="center"/>
              <w:rPr>
                <w:b/>
                <w:lang w:val="hr-HR"/>
              </w:rPr>
            </w:pPr>
            <w:r>
              <w:rPr>
                <w:b/>
                <w:lang w:val="hr-HR"/>
              </w:rPr>
              <w:t>16</w:t>
            </w:r>
            <w:r>
              <w:rPr>
                <w:b/>
                <w:lang w:val="hr-HR"/>
              </w:rPr>
              <w:t>.</w:t>
            </w:r>
          </w:p>
        </w:tc>
        <w:tc>
          <w:tcPr>
            <w:tcW w:w="6095" w:type="dxa"/>
          </w:tcPr>
          <w:p w14:paraId="7C2C86EE" w14:textId="77777777" w:rsidR="00C13A45" w:rsidRPr="00CC4058" w:rsidRDefault="00C13A45" w:rsidP="001C6CBB">
            <w:pPr>
              <w:pStyle w:val="xmsonormal"/>
              <w:spacing w:line="276" w:lineRule="auto"/>
              <w:ind w:left="720"/>
              <w:rPr>
                <w:rFonts w:ascii="Times New Roman" w:hAnsi="Times New Roman"/>
                <w:lang w:val="en-US"/>
              </w:rPr>
            </w:pPr>
          </w:p>
          <w:p w14:paraId="4A5E49CE" w14:textId="77777777" w:rsidR="00C13A45" w:rsidRDefault="00C13A45" w:rsidP="00C13A45">
            <w:pPr>
              <w:pStyle w:val="xmsonormal"/>
              <w:numPr>
                <w:ilvl w:val="0"/>
                <w:numId w:val="37"/>
              </w:numPr>
              <w:spacing w:line="276" w:lineRule="auto"/>
              <w:jc w:val="both"/>
              <w:rPr>
                <w:rFonts w:ascii="Times New Roman" w:hAnsi="Times New Roman"/>
                <w:lang w:val="en-US"/>
              </w:rPr>
            </w:pPr>
            <w:r w:rsidRPr="00C13A45">
              <w:rPr>
                <w:rFonts w:ascii="Times New Roman" w:hAnsi="Times New Roman"/>
                <w:lang w:val="en-US"/>
              </w:rPr>
              <w:t>Poštovani,</w:t>
            </w:r>
          </w:p>
          <w:p w14:paraId="53416639" w14:textId="2B753425" w:rsidR="00C13A45" w:rsidRPr="00C13A45" w:rsidRDefault="00C13A45" w:rsidP="00C13A45">
            <w:pPr>
              <w:pStyle w:val="xmsonormal"/>
              <w:spacing w:line="276" w:lineRule="auto"/>
              <w:ind w:left="1440"/>
              <w:jc w:val="both"/>
              <w:rPr>
                <w:rFonts w:ascii="Times New Roman" w:hAnsi="Times New Roman"/>
                <w:lang w:val="en-US"/>
              </w:rPr>
            </w:pPr>
            <w:r w:rsidRPr="00C13A45">
              <w:rPr>
                <w:rFonts w:ascii="Times New Roman" w:hAnsi="Times New Roman"/>
                <w:lang w:val="en-US"/>
              </w:rPr>
              <w:t>na stranici 22. Uputa za prijavitelje vezano uz 6. Okolišnih ciljeva stoji da popratni dokazi vezano uz navedene okolišne ciljeve moraju biti dostavljeni u skladu s Prilogom II. Tehničkih smjernica o primjeni načela nenanošenja bitne štete u okviru Uredbe o Mehanizmu za oporavak i otpornost (2021/C 58/01). Slijedom navedeno molimo Vas da nam pojasnite koji su to popratni dokazi?</w:t>
            </w:r>
          </w:p>
          <w:p w14:paraId="0EFB8C06" w14:textId="77777777" w:rsidR="00C13A45" w:rsidRDefault="00C13A45" w:rsidP="001C6CBB">
            <w:pPr>
              <w:pStyle w:val="xmsonormal"/>
              <w:spacing w:line="276" w:lineRule="auto"/>
              <w:ind w:left="720"/>
              <w:rPr>
                <w:rFonts w:ascii="Times New Roman" w:hAnsi="Times New Roman"/>
              </w:rPr>
            </w:pPr>
          </w:p>
          <w:p w14:paraId="63378A8F" w14:textId="77777777" w:rsidR="00C13A45" w:rsidRDefault="00C13A45" w:rsidP="001C6CBB">
            <w:pPr>
              <w:pStyle w:val="xmsonormal"/>
              <w:ind w:left="1440"/>
            </w:pPr>
          </w:p>
          <w:p w14:paraId="64CB7B9F" w14:textId="77777777" w:rsidR="00C13A45" w:rsidRDefault="00C13A45" w:rsidP="001C6CBB">
            <w:pPr>
              <w:pStyle w:val="xmsonormal"/>
              <w:ind w:left="1080"/>
            </w:pPr>
          </w:p>
          <w:p w14:paraId="6D525D46" w14:textId="77777777" w:rsidR="00C13A45" w:rsidRPr="00EE27CF" w:rsidRDefault="00C13A45" w:rsidP="001C6CBB">
            <w:pPr>
              <w:pStyle w:val="xmsonormal"/>
              <w:ind w:left="1080"/>
            </w:pPr>
          </w:p>
        </w:tc>
        <w:tc>
          <w:tcPr>
            <w:tcW w:w="6946" w:type="dxa"/>
          </w:tcPr>
          <w:p w14:paraId="0BD13075" w14:textId="77777777" w:rsidR="00C13A45" w:rsidRDefault="00C13A45" w:rsidP="001C6CBB">
            <w:pPr>
              <w:spacing w:line="276" w:lineRule="auto"/>
              <w:jc w:val="both"/>
              <w:rPr>
                <w:lang w:val="hr-HR"/>
              </w:rPr>
            </w:pPr>
            <w:r>
              <w:rPr>
                <w:lang w:val="hr-HR"/>
              </w:rPr>
              <w:t>Odgovori:</w:t>
            </w:r>
          </w:p>
          <w:p w14:paraId="733CACE0" w14:textId="77777777" w:rsidR="00C13A45" w:rsidRDefault="00C13A45" w:rsidP="001C6CBB">
            <w:pPr>
              <w:spacing w:line="276" w:lineRule="auto"/>
              <w:jc w:val="both"/>
              <w:rPr>
                <w:lang w:val="hr-HR"/>
              </w:rPr>
            </w:pPr>
          </w:p>
          <w:p w14:paraId="2D0938B1" w14:textId="77777777" w:rsidR="00C13A45" w:rsidRPr="00C13A45" w:rsidRDefault="00C13A45" w:rsidP="00C13A45">
            <w:pPr>
              <w:pStyle w:val="ListParagraph"/>
              <w:numPr>
                <w:ilvl w:val="0"/>
                <w:numId w:val="38"/>
              </w:numPr>
              <w:spacing w:line="276" w:lineRule="auto"/>
              <w:jc w:val="both"/>
              <w:rPr>
                <w:lang w:val="hr-HR"/>
              </w:rPr>
            </w:pPr>
            <w:r w:rsidRPr="00C13A45">
              <w:rPr>
                <w:lang w:val="hr-HR"/>
              </w:rPr>
              <w:t>Poštovani,</w:t>
            </w:r>
          </w:p>
          <w:p w14:paraId="55D0B07F" w14:textId="77777777" w:rsidR="00C13A45" w:rsidRPr="00C13A45" w:rsidRDefault="00C13A45" w:rsidP="00C13A45">
            <w:pPr>
              <w:pStyle w:val="ListParagraph"/>
              <w:spacing w:line="276" w:lineRule="auto"/>
              <w:jc w:val="both"/>
              <w:rPr>
                <w:lang w:val="hr-HR"/>
              </w:rPr>
            </w:pPr>
          </w:p>
          <w:p w14:paraId="420FDBF1" w14:textId="77777777" w:rsidR="00C13A45" w:rsidRPr="00C13A45" w:rsidRDefault="00C13A45" w:rsidP="00C13A45">
            <w:pPr>
              <w:pStyle w:val="ListParagraph"/>
              <w:spacing w:line="276" w:lineRule="auto"/>
              <w:jc w:val="both"/>
              <w:rPr>
                <w:lang w:val="hr-HR"/>
              </w:rPr>
            </w:pPr>
            <w:r w:rsidRPr="00C13A45">
              <w:rPr>
                <w:lang w:val="hr-HR"/>
              </w:rPr>
              <w:t>Uz poziv za nabavu vozila na alternativni pogon za javni gradski i prigradski promet priložen je obrazac 4. DNSH obrazac, koji zaključuje da je potrebna materijalna ocjena usklađenosti za dva okolišna cilja:</w:t>
            </w:r>
          </w:p>
          <w:p w14:paraId="0A8FF59F" w14:textId="6D368CE6" w:rsidR="00C13A45" w:rsidRPr="00C13A45" w:rsidRDefault="00C13A45" w:rsidP="00C13A45">
            <w:pPr>
              <w:pStyle w:val="ListParagraph"/>
              <w:spacing w:line="276" w:lineRule="auto"/>
              <w:jc w:val="both"/>
              <w:rPr>
                <w:lang w:val="hr-HR"/>
              </w:rPr>
            </w:pPr>
            <w:r w:rsidRPr="00C13A45">
              <w:rPr>
                <w:lang w:val="hr-HR"/>
              </w:rPr>
              <w:t>1</w:t>
            </w:r>
            <w:r w:rsidRPr="00C13A45">
              <w:rPr>
                <w:b/>
                <w:lang w:val="hr-HR"/>
              </w:rPr>
              <w:t>.     Prilagodba klimatskim promjenama</w:t>
            </w:r>
            <w:r w:rsidRPr="00C13A45">
              <w:rPr>
                <w:lang w:val="hr-HR"/>
              </w:rPr>
              <w:t>: prema Tehničkim smjernicama o primjeni načela nenanošenja bitne štete (DNSH) u okviru Uredbe o Mehanizmu za oporavak i otpornost (C/2023/111), dokazi trebaju pokazati da nabava autobusa doprinosi prilagodbi na klimatske promjene. Relevantni dokazi mogu uključivati procjenu klimatskog rizika, analize energetske učinkovitosti autobusa u odnosu na dizelske, smanjenje ovisnosti o fosilnim gorivima, smanjenje zagađenja u ranjivim područjima što utječe na socijalnu komponentu i zdravlje građana, te planove prilagodbe na klimatske promjene u javnom prijevozu.</w:t>
            </w:r>
          </w:p>
          <w:p w14:paraId="4FCE87F0" w14:textId="77777777" w:rsidR="00C13A45" w:rsidRPr="00C13A45" w:rsidRDefault="00C13A45" w:rsidP="00C13A45">
            <w:pPr>
              <w:pStyle w:val="ListParagraph"/>
              <w:spacing w:line="276" w:lineRule="auto"/>
              <w:jc w:val="both"/>
              <w:rPr>
                <w:lang w:val="hr-HR"/>
              </w:rPr>
            </w:pPr>
          </w:p>
          <w:p w14:paraId="4141DE59" w14:textId="77777777" w:rsidR="00C13A45" w:rsidRPr="00C13A45" w:rsidRDefault="00C13A45" w:rsidP="00C13A45">
            <w:pPr>
              <w:pStyle w:val="ListParagraph"/>
              <w:spacing w:line="276" w:lineRule="auto"/>
              <w:jc w:val="both"/>
              <w:rPr>
                <w:lang w:val="hr-HR"/>
              </w:rPr>
            </w:pPr>
            <w:r w:rsidRPr="00C13A45">
              <w:rPr>
                <w:lang w:val="hr-HR"/>
              </w:rPr>
              <w:t>Relevantne informacije klimatskim promjenama moguće je pronaći na stranicama Ministarstva zaštite okoliša i zelene tranzicije (https://mzozt.gov.hr/o-ministarstvu-1065/djelokrug/uprava-za-klimatsku-tranziciju-1879/prilagodba-klimatskim-promjenama-1965/poveznice-1975/1975) , a mi ističemo slijedeće:</w:t>
            </w:r>
          </w:p>
          <w:p w14:paraId="177CDC24" w14:textId="77777777" w:rsidR="00C13A45" w:rsidRDefault="00C13A45" w:rsidP="00C13A45">
            <w:pPr>
              <w:pStyle w:val="ListParagraph"/>
              <w:spacing w:line="276" w:lineRule="auto"/>
              <w:jc w:val="both"/>
              <w:rPr>
                <w:lang w:val="hr-HR"/>
              </w:rPr>
            </w:pPr>
            <w:r w:rsidRPr="00C13A45">
              <w:rPr>
                <w:lang w:val="hr-HR"/>
              </w:rPr>
              <w:t xml:space="preserve"> Prilagodba klimi: Specijalizirana mrežna stranica na kojoj se mogu naći različiti sadržaji vezani za prilagodbu klimatskim promjenama u Republici Hrvatskoj (https://prilagodba-klimi.hr/)</w:t>
            </w:r>
            <w:r w:rsidRPr="00C13A45">
              <w:rPr>
                <w:lang w:val="hr-HR"/>
              </w:rPr>
              <w:t xml:space="preserve">   </w:t>
            </w:r>
          </w:p>
          <w:p w14:paraId="40A35399" w14:textId="2AEECF45" w:rsidR="00C13A45" w:rsidRPr="00C13A45" w:rsidRDefault="00C13A45" w:rsidP="00C13A45">
            <w:pPr>
              <w:pStyle w:val="ListParagraph"/>
              <w:spacing w:line="276" w:lineRule="auto"/>
              <w:jc w:val="both"/>
              <w:rPr>
                <w:lang w:val="hr-HR"/>
              </w:rPr>
            </w:pPr>
            <w:r w:rsidRPr="00C13A45">
              <w:rPr>
                <w:lang w:val="hr-HR"/>
              </w:rPr>
              <w:t>Climate ADAPT: Platforma uz Strategiju prilagodbe EU-a, služi kao alat za podršku prilagodbi alat i nudi specifične alate za prilagodbu u urbanim sredinama, pregled informacija o nacionalnim aktivnostima u pojedinim zemljama, alat za pretraživanje studija slučaja i druge funkcije.(http://climate-adapt.eea.europa.eu)</w:t>
            </w:r>
          </w:p>
          <w:p w14:paraId="54CAE08F" w14:textId="77777777" w:rsidR="00C13A45" w:rsidRPr="00C13A45" w:rsidRDefault="00C13A45" w:rsidP="00C13A45">
            <w:pPr>
              <w:pStyle w:val="ListParagraph"/>
              <w:spacing w:line="276" w:lineRule="auto"/>
              <w:jc w:val="both"/>
              <w:rPr>
                <w:lang w:val="hr-HR"/>
              </w:rPr>
            </w:pPr>
            <w:r w:rsidRPr="00C13A45">
              <w:rPr>
                <w:lang w:val="hr-HR"/>
              </w:rPr>
              <w:t>Prijavitelje se poziva da prouče relevantne propis i smjernice i dostave dokaze o primjeni i/ili planu primjene propisa.</w:t>
            </w:r>
          </w:p>
          <w:p w14:paraId="0615AED6" w14:textId="77777777" w:rsidR="00C13A45" w:rsidRPr="00C13A45" w:rsidRDefault="00C13A45" w:rsidP="00C13A45">
            <w:pPr>
              <w:pStyle w:val="ListParagraph"/>
              <w:spacing w:line="276" w:lineRule="auto"/>
              <w:jc w:val="both"/>
              <w:rPr>
                <w:lang w:val="hr-HR"/>
              </w:rPr>
            </w:pPr>
          </w:p>
          <w:p w14:paraId="0BD3A54D" w14:textId="4A50E876" w:rsidR="00C13A45" w:rsidRPr="00C13A45" w:rsidRDefault="00C13A45" w:rsidP="00C13A45">
            <w:pPr>
              <w:pStyle w:val="ListParagraph"/>
              <w:spacing w:line="276" w:lineRule="auto"/>
              <w:jc w:val="both"/>
              <w:rPr>
                <w:lang w:val="hr-HR"/>
              </w:rPr>
            </w:pPr>
            <w:r w:rsidRPr="00C13A45">
              <w:rPr>
                <w:lang w:val="hr-HR"/>
              </w:rPr>
              <w:t xml:space="preserve">Vrsta i oblik dokaza nisu strogo definirani, već prijavitelj ima slobodu dostaviti one dokaze koji smatra relevantnima i koji najbolje potvrđuju usklađenost s okolišnim ciljem prilagodbe klimatskim promjenama </w:t>
            </w:r>
            <w:r w:rsidRPr="00C13A45">
              <w:rPr>
                <w:lang w:val="hr-HR"/>
              </w:rPr>
              <w:lastRenderedPageBreak/>
              <w:t>(specifikacije iz postupka javne nabave, procjene rizika na klimatske promjene i dr.)</w:t>
            </w:r>
          </w:p>
          <w:p w14:paraId="51793438" w14:textId="77777777" w:rsidR="00C13A45" w:rsidRPr="00C13A45" w:rsidRDefault="00C13A45" w:rsidP="00C13A45">
            <w:pPr>
              <w:pStyle w:val="ListParagraph"/>
              <w:spacing w:line="276" w:lineRule="auto"/>
              <w:jc w:val="both"/>
              <w:rPr>
                <w:lang w:val="hr-HR"/>
              </w:rPr>
            </w:pPr>
            <w:r w:rsidRPr="00C13A45">
              <w:rPr>
                <w:lang w:val="hr-HR"/>
              </w:rPr>
              <w:t>2</w:t>
            </w:r>
            <w:r w:rsidRPr="00C13A45">
              <w:rPr>
                <w:b/>
                <w:lang w:val="hr-HR"/>
              </w:rPr>
              <w:t>.     Kružno gospodarstvo, sprečavanje nastanka otpada i recikliranje</w:t>
            </w:r>
            <w:r w:rsidRPr="00C13A45">
              <w:rPr>
                <w:lang w:val="hr-HR"/>
              </w:rPr>
              <w:t>: za navedeni cilj dokazi trebaju pokazati doprinos smanjenju otpada i reciklaži. To uključuje održivost proizvodnje autobusa i upravljanje životnim ciklusom, s naglaskom na recikliranje materijala i korištenje ponovo upotrebljivih komponenata. Relevantno hrvatsko zakonodavstvo iz područja gospodarenja otpadom može se pronaći na stranicama Ministarstva zaštite okoliša i zelene tranzicije (https://mzozt.gov.hr/o-ministarstvu-1065/djelokrug/uprava-za-procjenu-utjecaja-na-okolis-i-odrzivo-gospodarenje-otpadom-1271/zakoni-i-propisi-7637/7637)</w:t>
            </w:r>
          </w:p>
          <w:p w14:paraId="31D5197E" w14:textId="77777777" w:rsidR="00C13A45" w:rsidRPr="00C13A45" w:rsidRDefault="00C13A45" w:rsidP="00C13A45">
            <w:pPr>
              <w:pStyle w:val="ListParagraph"/>
              <w:spacing w:line="276" w:lineRule="auto"/>
              <w:jc w:val="both"/>
              <w:rPr>
                <w:lang w:val="hr-HR"/>
              </w:rPr>
            </w:pPr>
          </w:p>
          <w:p w14:paraId="28C32FB4" w14:textId="77777777" w:rsidR="00C13A45" w:rsidRDefault="00C13A45" w:rsidP="00C13A45">
            <w:pPr>
              <w:pStyle w:val="ListParagraph"/>
              <w:spacing w:line="276" w:lineRule="auto"/>
              <w:jc w:val="both"/>
              <w:rPr>
                <w:lang w:val="hr-HR"/>
              </w:rPr>
            </w:pPr>
            <w:r w:rsidRPr="00C13A45">
              <w:rPr>
                <w:lang w:val="hr-HR"/>
              </w:rPr>
              <w:t>Prijavitelje se poziva da prouče relevantne zakone i dostave dokaze o primjeni tih propisa.</w:t>
            </w:r>
          </w:p>
          <w:p w14:paraId="34344700" w14:textId="2EA27083" w:rsidR="00C13A45" w:rsidRPr="00C13A45" w:rsidRDefault="00C13A45" w:rsidP="00C13A45">
            <w:pPr>
              <w:pStyle w:val="ListParagraph"/>
              <w:spacing w:line="276" w:lineRule="auto"/>
              <w:jc w:val="both"/>
              <w:rPr>
                <w:lang w:val="hr-HR"/>
              </w:rPr>
            </w:pPr>
            <w:r w:rsidRPr="00C13A45">
              <w:rPr>
                <w:lang w:val="hr-HR"/>
              </w:rPr>
              <w:t>Vrsta i oblik dokaza nisu strogo definirani, već prijavitelj ima slobodu dostaviti one dokaze koji smatra relevantnima i koji najbolje potvrđuju usklađenost s okolišnim ciljem Kružno gospodarstvo, sprečavanje nastanka otpada i recikliranje (npr. Politika upravljanja okolišem usklađena sa zahtjevima norme ISO 14001:2015, plan zbrinjavanja otpada, ugovor o zbrinjavanju otpada s ovlaštenom osobom, specifikacije iz dokumentacije za javnu nabavu koje se odnose zbrinjavanje otpada i reciklažu, i dr.).</w:t>
            </w:r>
          </w:p>
          <w:p w14:paraId="283331C1" w14:textId="27D0D6F2" w:rsidR="00C13A45" w:rsidRPr="00C13A45" w:rsidRDefault="00C13A45" w:rsidP="00C13A45">
            <w:pPr>
              <w:pStyle w:val="ListParagraph"/>
              <w:spacing w:line="276" w:lineRule="auto"/>
              <w:jc w:val="both"/>
              <w:rPr>
                <w:lang w:val="hr-HR"/>
              </w:rPr>
            </w:pPr>
          </w:p>
          <w:p w14:paraId="4F087FC5" w14:textId="77777777" w:rsidR="00C13A45" w:rsidRDefault="00C13A45" w:rsidP="001C6CBB">
            <w:pPr>
              <w:spacing w:line="276" w:lineRule="auto"/>
              <w:jc w:val="both"/>
              <w:rPr>
                <w:lang w:val="hr-HR"/>
              </w:rPr>
            </w:pPr>
          </w:p>
          <w:p w14:paraId="141A8D6C" w14:textId="77777777" w:rsidR="00C13A45" w:rsidRPr="00010894" w:rsidRDefault="00C13A45" w:rsidP="001C6CBB">
            <w:pPr>
              <w:spacing w:line="276" w:lineRule="auto"/>
              <w:jc w:val="both"/>
              <w:rPr>
                <w:lang w:val="hr-HR"/>
              </w:rPr>
            </w:pPr>
          </w:p>
          <w:p w14:paraId="59B02E71" w14:textId="77777777" w:rsidR="00C13A45" w:rsidRPr="00010894" w:rsidRDefault="00C13A45" w:rsidP="001C6CBB">
            <w:pPr>
              <w:pStyle w:val="xmsonormal"/>
              <w:spacing w:line="276" w:lineRule="auto"/>
              <w:jc w:val="both"/>
              <w:rPr>
                <w:rFonts w:ascii="Times New Roman" w:hAnsi="Times New Roman"/>
                <w:lang w:val="hr-HR"/>
              </w:rPr>
            </w:pPr>
          </w:p>
          <w:p w14:paraId="56F28675" w14:textId="77777777" w:rsidR="00C13A45" w:rsidRPr="00A153D9" w:rsidRDefault="00C13A45" w:rsidP="001C6CBB">
            <w:pPr>
              <w:pStyle w:val="xmsonormal"/>
              <w:spacing w:line="276" w:lineRule="auto"/>
              <w:jc w:val="both"/>
              <w:rPr>
                <w:rFonts w:ascii="Times New Roman" w:hAnsi="Times New Roman"/>
                <w:lang w:val="hr-HR"/>
              </w:rPr>
            </w:pPr>
          </w:p>
        </w:tc>
      </w:tr>
    </w:tbl>
    <w:p w14:paraId="7E35EA3B" w14:textId="77777777" w:rsidR="0077279C" w:rsidRPr="005C0549" w:rsidRDefault="0077279C" w:rsidP="00002E6E">
      <w:pPr>
        <w:spacing w:after="0" w:line="240" w:lineRule="auto"/>
        <w:jc w:val="both"/>
        <w:rPr>
          <w:rFonts w:ascii="Times New Roman" w:hAnsi="Times New Roman" w:cs="Times New Roman"/>
          <w:sz w:val="24"/>
          <w:szCs w:val="24"/>
        </w:rPr>
      </w:pPr>
    </w:p>
    <w:p w14:paraId="7567C2C8" w14:textId="77777777" w:rsidR="0077279C" w:rsidRPr="005C0549" w:rsidRDefault="0077279C" w:rsidP="00002E6E">
      <w:pPr>
        <w:spacing w:after="0" w:line="240" w:lineRule="auto"/>
        <w:jc w:val="both"/>
        <w:rPr>
          <w:rFonts w:ascii="Times New Roman" w:hAnsi="Times New Roman" w:cs="Times New Roman"/>
          <w:sz w:val="24"/>
          <w:szCs w:val="24"/>
        </w:rPr>
      </w:pPr>
    </w:p>
    <w:sectPr w:rsidR="0077279C" w:rsidRPr="005C0549" w:rsidSect="00AB45DB">
      <w:footerReference w:type="default" r:id="rId9"/>
      <w:pgSz w:w="16838" w:h="11906" w:orient="landscape"/>
      <w:pgMar w:top="284" w:right="1417" w:bottom="849" w:left="1417"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FAA1F" w14:textId="77777777" w:rsidR="00161C7F" w:rsidRDefault="00161C7F" w:rsidP="00FC265C">
      <w:pPr>
        <w:spacing w:after="0" w:line="240" w:lineRule="auto"/>
      </w:pPr>
      <w:r>
        <w:separator/>
      </w:r>
    </w:p>
  </w:endnote>
  <w:endnote w:type="continuationSeparator" w:id="0">
    <w:p w14:paraId="2B6E11D9" w14:textId="77777777" w:rsidR="00161C7F" w:rsidRDefault="00161C7F" w:rsidP="00FC2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735C" w14:textId="77777777" w:rsidR="00D77423" w:rsidRDefault="00D77423">
    <w:pPr>
      <w:pStyle w:val="Footer"/>
      <w:jc w:val="center"/>
    </w:pPr>
  </w:p>
  <w:p w14:paraId="7F15502F" w14:textId="77777777" w:rsidR="00D77423" w:rsidRDefault="00D77423" w:rsidP="00AE318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8EC3A" w14:textId="77777777" w:rsidR="00161C7F" w:rsidRDefault="00161C7F" w:rsidP="00FC265C">
      <w:pPr>
        <w:spacing w:after="0" w:line="240" w:lineRule="auto"/>
      </w:pPr>
      <w:r>
        <w:separator/>
      </w:r>
    </w:p>
  </w:footnote>
  <w:footnote w:type="continuationSeparator" w:id="0">
    <w:p w14:paraId="688C4986" w14:textId="77777777" w:rsidR="00161C7F" w:rsidRDefault="00161C7F" w:rsidP="00FC2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3F5B"/>
    <w:multiLevelType w:val="hybridMultilevel"/>
    <w:tmpl w:val="48DC9A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3428F"/>
    <w:multiLevelType w:val="hybridMultilevel"/>
    <w:tmpl w:val="2E4A2964"/>
    <w:lvl w:ilvl="0" w:tplc="C6B0F6E4">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40219"/>
    <w:multiLevelType w:val="hybridMultilevel"/>
    <w:tmpl w:val="AAB21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D25FDA"/>
    <w:multiLevelType w:val="hybridMultilevel"/>
    <w:tmpl w:val="62B2E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E87474"/>
    <w:multiLevelType w:val="hybridMultilevel"/>
    <w:tmpl w:val="B6C64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220AAB"/>
    <w:multiLevelType w:val="hybridMultilevel"/>
    <w:tmpl w:val="124423B4"/>
    <w:lvl w:ilvl="0" w:tplc="EAF8CA1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F42539C"/>
    <w:multiLevelType w:val="hybridMultilevel"/>
    <w:tmpl w:val="58065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6927A9"/>
    <w:multiLevelType w:val="hybridMultilevel"/>
    <w:tmpl w:val="D4FED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360799"/>
    <w:multiLevelType w:val="hybridMultilevel"/>
    <w:tmpl w:val="26DADBDA"/>
    <w:lvl w:ilvl="0" w:tplc="041A000F">
      <w:start w:val="1"/>
      <w:numFmt w:val="decimal"/>
      <w:lvlText w:val="%1."/>
      <w:lvlJc w:val="left"/>
      <w:pPr>
        <w:ind w:left="36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87D0111"/>
    <w:multiLevelType w:val="hybridMultilevel"/>
    <w:tmpl w:val="12AC8C4C"/>
    <w:lvl w:ilvl="0" w:tplc="AEFED82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AB63010"/>
    <w:multiLevelType w:val="hybridMultilevel"/>
    <w:tmpl w:val="E7CE7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B17E3A"/>
    <w:multiLevelType w:val="hybridMultilevel"/>
    <w:tmpl w:val="AE3CB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7256FE"/>
    <w:multiLevelType w:val="hybridMultilevel"/>
    <w:tmpl w:val="56686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060C40"/>
    <w:multiLevelType w:val="hybridMultilevel"/>
    <w:tmpl w:val="65F01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8E6C71"/>
    <w:multiLevelType w:val="hybridMultilevel"/>
    <w:tmpl w:val="DBEA33D4"/>
    <w:lvl w:ilvl="0" w:tplc="0809000F">
      <w:start w:val="1"/>
      <w:numFmt w:val="decimal"/>
      <w:lvlText w:val="%1."/>
      <w:lvlJc w:val="left"/>
      <w:pPr>
        <w:ind w:left="720" w:hanging="360"/>
      </w:pPr>
      <w:rPr>
        <w:rFonts w:ascii="Times New Roman" w:hAnsi="Times New Roman"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431024"/>
    <w:multiLevelType w:val="hybridMultilevel"/>
    <w:tmpl w:val="F38A7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8A2B6D"/>
    <w:multiLevelType w:val="hybridMultilevel"/>
    <w:tmpl w:val="DE60A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BE5BE3"/>
    <w:multiLevelType w:val="hybridMultilevel"/>
    <w:tmpl w:val="46824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1A010F"/>
    <w:multiLevelType w:val="hybridMultilevel"/>
    <w:tmpl w:val="D4647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7D7DBD"/>
    <w:multiLevelType w:val="hybridMultilevel"/>
    <w:tmpl w:val="CFC07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2A4750"/>
    <w:multiLevelType w:val="hybridMultilevel"/>
    <w:tmpl w:val="92AA0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693A15"/>
    <w:multiLevelType w:val="hybridMultilevel"/>
    <w:tmpl w:val="93362BC8"/>
    <w:lvl w:ilvl="0" w:tplc="87DC89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C552EFB"/>
    <w:multiLevelType w:val="hybridMultilevel"/>
    <w:tmpl w:val="E1D2D358"/>
    <w:lvl w:ilvl="0" w:tplc="F4B2F79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F274A06"/>
    <w:multiLevelType w:val="hybridMultilevel"/>
    <w:tmpl w:val="6DD892D4"/>
    <w:lvl w:ilvl="0" w:tplc="F2D4537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02E2FE4"/>
    <w:multiLevelType w:val="hybridMultilevel"/>
    <w:tmpl w:val="BBBA7082"/>
    <w:lvl w:ilvl="0" w:tplc="67CA0C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371692C"/>
    <w:multiLevelType w:val="hybridMultilevel"/>
    <w:tmpl w:val="C5083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93365E"/>
    <w:multiLevelType w:val="hybridMultilevel"/>
    <w:tmpl w:val="C1F0CE6C"/>
    <w:lvl w:ilvl="0" w:tplc="B1CA108C">
      <w:start w:val="1"/>
      <w:numFmt w:val="decimal"/>
      <w:lvlText w:val="%1."/>
      <w:lvlJc w:val="left"/>
      <w:pPr>
        <w:ind w:left="644" w:hanging="360"/>
      </w:pPr>
      <w:rPr>
        <w:rFonts w:hint="default"/>
        <w:sz w:val="22"/>
        <w:szCs w:val="22"/>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7" w15:restartNumberingAfterBreak="0">
    <w:nsid w:val="5F045C86"/>
    <w:multiLevelType w:val="hybridMultilevel"/>
    <w:tmpl w:val="904EA4E6"/>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8" w15:restartNumberingAfterBreak="0">
    <w:nsid w:val="62FD5086"/>
    <w:multiLevelType w:val="hybridMultilevel"/>
    <w:tmpl w:val="153C0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E161CC"/>
    <w:multiLevelType w:val="hybridMultilevel"/>
    <w:tmpl w:val="E15AC1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29477A"/>
    <w:multiLevelType w:val="hybridMultilevel"/>
    <w:tmpl w:val="6ADC1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AA20E4"/>
    <w:multiLevelType w:val="hybridMultilevel"/>
    <w:tmpl w:val="47841B9E"/>
    <w:lvl w:ilvl="0" w:tplc="0FC0A5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E9222F0"/>
    <w:multiLevelType w:val="hybridMultilevel"/>
    <w:tmpl w:val="77266B72"/>
    <w:lvl w:ilvl="0" w:tplc="846214B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F293F33"/>
    <w:multiLevelType w:val="hybridMultilevel"/>
    <w:tmpl w:val="D2465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5001BC"/>
    <w:multiLevelType w:val="hybridMultilevel"/>
    <w:tmpl w:val="1AE04C12"/>
    <w:lvl w:ilvl="0" w:tplc="1E66A52C">
      <w:start w:val="1"/>
      <w:numFmt w:val="decimal"/>
      <w:lvlText w:val="%1."/>
      <w:lvlJc w:val="left"/>
      <w:pPr>
        <w:ind w:left="1080" w:hanging="360"/>
      </w:pPr>
      <w:rPr>
        <w:rFonts w:ascii="Times New Roman" w:hAnsi="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4721B17"/>
    <w:multiLevelType w:val="hybridMultilevel"/>
    <w:tmpl w:val="4D66C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6F42DC"/>
    <w:multiLevelType w:val="hybridMultilevel"/>
    <w:tmpl w:val="03C01630"/>
    <w:lvl w:ilvl="0" w:tplc="F0245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8331AB3"/>
    <w:multiLevelType w:val="hybridMultilevel"/>
    <w:tmpl w:val="9F502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27"/>
  </w:num>
  <w:num w:numId="3">
    <w:abstractNumId w:val="16"/>
  </w:num>
  <w:num w:numId="4">
    <w:abstractNumId w:val="11"/>
  </w:num>
  <w:num w:numId="5">
    <w:abstractNumId w:val="30"/>
  </w:num>
  <w:num w:numId="6">
    <w:abstractNumId w:val="25"/>
  </w:num>
  <w:num w:numId="7">
    <w:abstractNumId w:val="28"/>
  </w:num>
  <w:num w:numId="8">
    <w:abstractNumId w:val="34"/>
  </w:num>
  <w:num w:numId="9">
    <w:abstractNumId w:val="24"/>
  </w:num>
  <w:num w:numId="10">
    <w:abstractNumId w:val="35"/>
  </w:num>
  <w:num w:numId="11">
    <w:abstractNumId w:val="18"/>
  </w:num>
  <w:num w:numId="12">
    <w:abstractNumId w:val="33"/>
  </w:num>
  <w:num w:numId="13">
    <w:abstractNumId w:val="4"/>
  </w:num>
  <w:num w:numId="14">
    <w:abstractNumId w:val="37"/>
  </w:num>
  <w:num w:numId="15">
    <w:abstractNumId w:val="19"/>
  </w:num>
  <w:num w:numId="16">
    <w:abstractNumId w:val="32"/>
  </w:num>
  <w:num w:numId="17">
    <w:abstractNumId w:val="2"/>
  </w:num>
  <w:num w:numId="18">
    <w:abstractNumId w:val="6"/>
  </w:num>
  <w:num w:numId="19">
    <w:abstractNumId w:val="0"/>
  </w:num>
  <w:num w:numId="20">
    <w:abstractNumId w:val="5"/>
  </w:num>
  <w:num w:numId="21">
    <w:abstractNumId w:val="7"/>
  </w:num>
  <w:num w:numId="22">
    <w:abstractNumId w:val="36"/>
  </w:num>
  <w:num w:numId="23">
    <w:abstractNumId w:val="15"/>
  </w:num>
  <w:num w:numId="24">
    <w:abstractNumId w:val="23"/>
  </w:num>
  <w:num w:numId="25">
    <w:abstractNumId w:val="22"/>
  </w:num>
  <w:num w:numId="26">
    <w:abstractNumId w:val="14"/>
  </w:num>
  <w:num w:numId="27">
    <w:abstractNumId w:val="13"/>
  </w:num>
  <w:num w:numId="28">
    <w:abstractNumId w:val="1"/>
  </w:num>
  <w:num w:numId="29">
    <w:abstractNumId w:val="17"/>
  </w:num>
  <w:num w:numId="30">
    <w:abstractNumId w:val="10"/>
  </w:num>
  <w:num w:numId="31">
    <w:abstractNumId w:val="1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0"/>
  </w:num>
  <w:num w:numId="35">
    <w:abstractNumId w:val="21"/>
  </w:num>
  <w:num w:numId="36">
    <w:abstractNumId w:val="29"/>
  </w:num>
  <w:num w:numId="37">
    <w:abstractNumId w:val="9"/>
  </w:num>
  <w:num w:numId="38">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B0"/>
    <w:rsid w:val="00002449"/>
    <w:rsid w:val="000024F1"/>
    <w:rsid w:val="00002B38"/>
    <w:rsid w:val="00002E6E"/>
    <w:rsid w:val="00007695"/>
    <w:rsid w:val="00007911"/>
    <w:rsid w:val="00007B24"/>
    <w:rsid w:val="00010894"/>
    <w:rsid w:val="00011542"/>
    <w:rsid w:val="00011708"/>
    <w:rsid w:val="00011AFB"/>
    <w:rsid w:val="00014631"/>
    <w:rsid w:val="00014E24"/>
    <w:rsid w:val="000166E8"/>
    <w:rsid w:val="00023199"/>
    <w:rsid w:val="00025010"/>
    <w:rsid w:val="00025179"/>
    <w:rsid w:val="00033E6E"/>
    <w:rsid w:val="000342A8"/>
    <w:rsid w:val="00040609"/>
    <w:rsid w:val="00041CAE"/>
    <w:rsid w:val="00041DB1"/>
    <w:rsid w:val="00047677"/>
    <w:rsid w:val="000512BC"/>
    <w:rsid w:val="00052199"/>
    <w:rsid w:val="0005553F"/>
    <w:rsid w:val="0005693B"/>
    <w:rsid w:val="00070922"/>
    <w:rsid w:val="00070B3D"/>
    <w:rsid w:val="00070CAB"/>
    <w:rsid w:val="000717B8"/>
    <w:rsid w:val="00075396"/>
    <w:rsid w:val="00085AE5"/>
    <w:rsid w:val="00087974"/>
    <w:rsid w:val="000955DE"/>
    <w:rsid w:val="000A14D1"/>
    <w:rsid w:val="000A174E"/>
    <w:rsid w:val="000A682A"/>
    <w:rsid w:val="000A769E"/>
    <w:rsid w:val="000B2266"/>
    <w:rsid w:val="000C22AB"/>
    <w:rsid w:val="000C23C4"/>
    <w:rsid w:val="000C5E2D"/>
    <w:rsid w:val="000D2ECF"/>
    <w:rsid w:val="000D44A8"/>
    <w:rsid w:val="000D5B5F"/>
    <w:rsid w:val="000D72E4"/>
    <w:rsid w:val="000E048D"/>
    <w:rsid w:val="000E0F36"/>
    <w:rsid w:val="000E3753"/>
    <w:rsid w:val="000E4105"/>
    <w:rsid w:val="000E425F"/>
    <w:rsid w:val="000E46F3"/>
    <w:rsid w:val="000F39FB"/>
    <w:rsid w:val="001028BB"/>
    <w:rsid w:val="00102D7E"/>
    <w:rsid w:val="00105079"/>
    <w:rsid w:val="0011046A"/>
    <w:rsid w:val="00112F97"/>
    <w:rsid w:val="00116A5E"/>
    <w:rsid w:val="00123728"/>
    <w:rsid w:val="00126B47"/>
    <w:rsid w:val="00132C4F"/>
    <w:rsid w:val="00133307"/>
    <w:rsid w:val="0013354E"/>
    <w:rsid w:val="00134C97"/>
    <w:rsid w:val="00135309"/>
    <w:rsid w:val="0013776A"/>
    <w:rsid w:val="00137F4A"/>
    <w:rsid w:val="001421EB"/>
    <w:rsid w:val="001449EF"/>
    <w:rsid w:val="00144A13"/>
    <w:rsid w:val="00146F78"/>
    <w:rsid w:val="001521C3"/>
    <w:rsid w:val="001534A1"/>
    <w:rsid w:val="001534AC"/>
    <w:rsid w:val="0015587E"/>
    <w:rsid w:val="00155B49"/>
    <w:rsid w:val="00161C7F"/>
    <w:rsid w:val="00162062"/>
    <w:rsid w:val="001629E3"/>
    <w:rsid w:val="00164CD5"/>
    <w:rsid w:val="00167A0D"/>
    <w:rsid w:val="0017031A"/>
    <w:rsid w:val="0017392A"/>
    <w:rsid w:val="001760EC"/>
    <w:rsid w:val="00177633"/>
    <w:rsid w:val="00183DF2"/>
    <w:rsid w:val="001852A8"/>
    <w:rsid w:val="00185383"/>
    <w:rsid w:val="00186A16"/>
    <w:rsid w:val="0019596C"/>
    <w:rsid w:val="001974B9"/>
    <w:rsid w:val="001A0094"/>
    <w:rsid w:val="001A17C6"/>
    <w:rsid w:val="001A2939"/>
    <w:rsid w:val="001A34F5"/>
    <w:rsid w:val="001A3DC4"/>
    <w:rsid w:val="001A502C"/>
    <w:rsid w:val="001A6CFB"/>
    <w:rsid w:val="001B23B8"/>
    <w:rsid w:val="001B6C35"/>
    <w:rsid w:val="001B7D2D"/>
    <w:rsid w:val="001C6ABA"/>
    <w:rsid w:val="001D5C15"/>
    <w:rsid w:val="001E2BCC"/>
    <w:rsid w:val="001E32CC"/>
    <w:rsid w:val="001F23F6"/>
    <w:rsid w:val="002002FB"/>
    <w:rsid w:val="002036BB"/>
    <w:rsid w:val="002061DD"/>
    <w:rsid w:val="002123B8"/>
    <w:rsid w:val="0021460E"/>
    <w:rsid w:val="00216EF3"/>
    <w:rsid w:val="00217C9B"/>
    <w:rsid w:val="002200CD"/>
    <w:rsid w:val="00220385"/>
    <w:rsid w:val="0022540C"/>
    <w:rsid w:val="0023071D"/>
    <w:rsid w:val="00241A15"/>
    <w:rsid w:val="00241A7A"/>
    <w:rsid w:val="00241C38"/>
    <w:rsid w:val="002431DA"/>
    <w:rsid w:val="00245A52"/>
    <w:rsid w:val="002538AC"/>
    <w:rsid w:val="00256C13"/>
    <w:rsid w:val="00256FC4"/>
    <w:rsid w:val="002578A4"/>
    <w:rsid w:val="00262CF5"/>
    <w:rsid w:val="002632C2"/>
    <w:rsid w:val="00265580"/>
    <w:rsid w:val="002720AE"/>
    <w:rsid w:val="00272C5E"/>
    <w:rsid w:val="00275B1A"/>
    <w:rsid w:val="00277013"/>
    <w:rsid w:val="0028615F"/>
    <w:rsid w:val="0028621D"/>
    <w:rsid w:val="002919FA"/>
    <w:rsid w:val="00291FDA"/>
    <w:rsid w:val="002A5212"/>
    <w:rsid w:val="002A5357"/>
    <w:rsid w:val="002A68CD"/>
    <w:rsid w:val="002B2324"/>
    <w:rsid w:val="002B422B"/>
    <w:rsid w:val="002B50A7"/>
    <w:rsid w:val="002C1B31"/>
    <w:rsid w:val="002C33CF"/>
    <w:rsid w:val="002C3C3C"/>
    <w:rsid w:val="002C5E0E"/>
    <w:rsid w:val="002C5F04"/>
    <w:rsid w:val="002C6F5D"/>
    <w:rsid w:val="002C7AE2"/>
    <w:rsid w:val="002D3292"/>
    <w:rsid w:val="002D46A3"/>
    <w:rsid w:val="002D6A56"/>
    <w:rsid w:val="002D6C75"/>
    <w:rsid w:val="002E14B1"/>
    <w:rsid w:val="002E5C6E"/>
    <w:rsid w:val="002E650B"/>
    <w:rsid w:val="002E6AD8"/>
    <w:rsid w:val="002F0B98"/>
    <w:rsid w:val="003040C0"/>
    <w:rsid w:val="0030478F"/>
    <w:rsid w:val="00310976"/>
    <w:rsid w:val="0031107B"/>
    <w:rsid w:val="00311DA2"/>
    <w:rsid w:val="003131E8"/>
    <w:rsid w:val="00313FE4"/>
    <w:rsid w:val="003158D7"/>
    <w:rsid w:val="00320389"/>
    <w:rsid w:val="003207AD"/>
    <w:rsid w:val="00321535"/>
    <w:rsid w:val="00324620"/>
    <w:rsid w:val="003274AB"/>
    <w:rsid w:val="00334E17"/>
    <w:rsid w:val="0033705B"/>
    <w:rsid w:val="00344DE8"/>
    <w:rsid w:val="00345819"/>
    <w:rsid w:val="003472AE"/>
    <w:rsid w:val="003512C9"/>
    <w:rsid w:val="00354EFC"/>
    <w:rsid w:val="00356346"/>
    <w:rsid w:val="00362BA3"/>
    <w:rsid w:val="00363010"/>
    <w:rsid w:val="00366959"/>
    <w:rsid w:val="003726F2"/>
    <w:rsid w:val="003769D1"/>
    <w:rsid w:val="0037749C"/>
    <w:rsid w:val="00377D87"/>
    <w:rsid w:val="003828F5"/>
    <w:rsid w:val="00384BE7"/>
    <w:rsid w:val="00385A20"/>
    <w:rsid w:val="00386638"/>
    <w:rsid w:val="00390037"/>
    <w:rsid w:val="00391FCB"/>
    <w:rsid w:val="00393243"/>
    <w:rsid w:val="00395795"/>
    <w:rsid w:val="00395DD5"/>
    <w:rsid w:val="003A6257"/>
    <w:rsid w:val="003B1151"/>
    <w:rsid w:val="003B147E"/>
    <w:rsid w:val="003B1AA7"/>
    <w:rsid w:val="003B25C3"/>
    <w:rsid w:val="003B2706"/>
    <w:rsid w:val="003C0707"/>
    <w:rsid w:val="003C7A71"/>
    <w:rsid w:val="003D0C1B"/>
    <w:rsid w:val="003D2E8D"/>
    <w:rsid w:val="003D5CC5"/>
    <w:rsid w:val="003D5D40"/>
    <w:rsid w:val="003E505E"/>
    <w:rsid w:val="003E7C3A"/>
    <w:rsid w:val="003F109F"/>
    <w:rsid w:val="003F20DF"/>
    <w:rsid w:val="003F47B1"/>
    <w:rsid w:val="003F7503"/>
    <w:rsid w:val="004002C4"/>
    <w:rsid w:val="00401CDD"/>
    <w:rsid w:val="00403DE8"/>
    <w:rsid w:val="00404F79"/>
    <w:rsid w:val="00411813"/>
    <w:rsid w:val="00415261"/>
    <w:rsid w:val="0041675F"/>
    <w:rsid w:val="00424267"/>
    <w:rsid w:val="0042605E"/>
    <w:rsid w:val="00426E15"/>
    <w:rsid w:val="004332B0"/>
    <w:rsid w:val="00441D4A"/>
    <w:rsid w:val="00442BED"/>
    <w:rsid w:val="00444ACC"/>
    <w:rsid w:val="00445A4F"/>
    <w:rsid w:val="00446D25"/>
    <w:rsid w:val="00451B81"/>
    <w:rsid w:val="00461F02"/>
    <w:rsid w:val="00465397"/>
    <w:rsid w:val="0046775D"/>
    <w:rsid w:val="004716CB"/>
    <w:rsid w:val="00473BB6"/>
    <w:rsid w:val="00473BB8"/>
    <w:rsid w:val="00475F0B"/>
    <w:rsid w:val="00476AFE"/>
    <w:rsid w:val="00483932"/>
    <w:rsid w:val="00485C74"/>
    <w:rsid w:val="004912B2"/>
    <w:rsid w:val="004925E2"/>
    <w:rsid w:val="004961FF"/>
    <w:rsid w:val="004A13EE"/>
    <w:rsid w:val="004A1CC9"/>
    <w:rsid w:val="004A615D"/>
    <w:rsid w:val="004B0A8E"/>
    <w:rsid w:val="004B4117"/>
    <w:rsid w:val="004B722E"/>
    <w:rsid w:val="004B7E0D"/>
    <w:rsid w:val="004C20C9"/>
    <w:rsid w:val="004C2773"/>
    <w:rsid w:val="004C3097"/>
    <w:rsid w:val="004C7C74"/>
    <w:rsid w:val="004D0207"/>
    <w:rsid w:val="004D2B90"/>
    <w:rsid w:val="004D5761"/>
    <w:rsid w:val="004E29AB"/>
    <w:rsid w:val="004F3953"/>
    <w:rsid w:val="004F7ACD"/>
    <w:rsid w:val="0050224E"/>
    <w:rsid w:val="00502D1B"/>
    <w:rsid w:val="00510A63"/>
    <w:rsid w:val="00511BB8"/>
    <w:rsid w:val="00511D99"/>
    <w:rsid w:val="005120EE"/>
    <w:rsid w:val="005129FF"/>
    <w:rsid w:val="0051414C"/>
    <w:rsid w:val="0052591F"/>
    <w:rsid w:val="00527A91"/>
    <w:rsid w:val="00533196"/>
    <w:rsid w:val="00541EA9"/>
    <w:rsid w:val="00544D17"/>
    <w:rsid w:val="0054576C"/>
    <w:rsid w:val="005613FD"/>
    <w:rsid w:val="00565EEF"/>
    <w:rsid w:val="00571959"/>
    <w:rsid w:val="005813DD"/>
    <w:rsid w:val="005824F7"/>
    <w:rsid w:val="005849F9"/>
    <w:rsid w:val="00584E2A"/>
    <w:rsid w:val="00586D23"/>
    <w:rsid w:val="00592ADF"/>
    <w:rsid w:val="00592DC5"/>
    <w:rsid w:val="00592DCC"/>
    <w:rsid w:val="00593C7C"/>
    <w:rsid w:val="005A1EA6"/>
    <w:rsid w:val="005A47E8"/>
    <w:rsid w:val="005A524E"/>
    <w:rsid w:val="005A668A"/>
    <w:rsid w:val="005B682E"/>
    <w:rsid w:val="005C0549"/>
    <w:rsid w:val="005C0D5C"/>
    <w:rsid w:val="005C42FB"/>
    <w:rsid w:val="005D165D"/>
    <w:rsid w:val="005D44D1"/>
    <w:rsid w:val="005D4B64"/>
    <w:rsid w:val="005D681B"/>
    <w:rsid w:val="005E0B64"/>
    <w:rsid w:val="005E0D89"/>
    <w:rsid w:val="005E1A38"/>
    <w:rsid w:val="005E2728"/>
    <w:rsid w:val="005E2BEC"/>
    <w:rsid w:val="005F1799"/>
    <w:rsid w:val="005F2DC5"/>
    <w:rsid w:val="00601BE1"/>
    <w:rsid w:val="0060464A"/>
    <w:rsid w:val="00604695"/>
    <w:rsid w:val="00605DF0"/>
    <w:rsid w:val="00614A18"/>
    <w:rsid w:val="00614C73"/>
    <w:rsid w:val="00616078"/>
    <w:rsid w:val="00624516"/>
    <w:rsid w:val="00625788"/>
    <w:rsid w:val="00626700"/>
    <w:rsid w:val="00631CF0"/>
    <w:rsid w:val="00632AE9"/>
    <w:rsid w:val="00634D45"/>
    <w:rsid w:val="006445E8"/>
    <w:rsid w:val="00645DA8"/>
    <w:rsid w:val="00646FEB"/>
    <w:rsid w:val="006508A8"/>
    <w:rsid w:val="006532BB"/>
    <w:rsid w:val="00654E3C"/>
    <w:rsid w:val="00656A10"/>
    <w:rsid w:val="00657984"/>
    <w:rsid w:val="00660AFA"/>
    <w:rsid w:val="00662D19"/>
    <w:rsid w:val="00663647"/>
    <w:rsid w:val="0066460C"/>
    <w:rsid w:val="0066530D"/>
    <w:rsid w:val="006702DA"/>
    <w:rsid w:val="00674842"/>
    <w:rsid w:val="0068593C"/>
    <w:rsid w:val="00686582"/>
    <w:rsid w:val="00687B38"/>
    <w:rsid w:val="00694412"/>
    <w:rsid w:val="0069614B"/>
    <w:rsid w:val="006A3966"/>
    <w:rsid w:val="006B25F5"/>
    <w:rsid w:val="006B71DD"/>
    <w:rsid w:val="006C16EA"/>
    <w:rsid w:val="006C414B"/>
    <w:rsid w:val="006C7AE0"/>
    <w:rsid w:val="006D2170"/>
    <w:rsid w:val="006D464C"/>
    <w:rsid w:val="006D76F6"/>
    <w:rsid w:val="006D7D73"/>
    <w:rsid w:val="006E49CF"/>
    <w:rsid w:val="006E58C6"/>
    <w:rsid w:val="006F02B4"/>
    <w:rsid w:val="006F5631"/>
    <w:rsid w:val="006F61F0"/>
    <w:rsid w:val="006F716F"/>
    <w:rsid w:val="006F7A36"/>
    <w:rsid w:val="00701958"/>
    <w:rsid w:val="007022E0"/>
    <w:rsid w:val="0071752A"/>
    <w:rsid w:val="007207C6"/>
    <w:rsid w:val="00722E59"/>
    <w:rsid w:val="0072358C"/>
    <w:rsid w:val="007247DD"/>
    <w:rsid w:val="00724C9A"/>
    <w:rsid w:val="00726557"/>
    <w:rsid w:val="00726CD2"/>
    <w:rsid w:val="00726D6C"/>
    <w:rsid w:val="00727059"/>
    <w:rsid w:val="00732F8E"/>
    <w:rsid w:val="00734037"/>
    <w:rsid w:val="00734F2D"/>
    <w:rsid w:val="007361D2"/>
    <w:rsid w:val="00740ACA"/>
    <w:rsid w:val="00742B44"/>
    <w:rsid w:val="00742E8F"/>
    <w:rsid w:val="0075158C"/>
    <w:rsid w:val="007519B8"/>
    <w:rsid w:val="0075438A"/>
    <w:rsid w:val="00761293"/>
    <w:rsid w:val="00761CC7"/>
    <w:rsid w:val="00764819"/>
    <w:rsid w:val="00764E52"/>
    <w:rsid w:val="00767F01"/>
    <w:rsid w:val="0077278A"/>
    <w:rsid w:val="0077279C"/>
    <w:rsid w:val="00772DD1"/>
    <w:rsid w:val="007739CB"/>
    <w:rsid w:val="0077431E"/>
    <w:rsid w:val="00776618"/>
    <w:rsid w:val="00777960"/>
    <w:rsid w:val="0078017A"/>
    <w:rsid w:val="0078157A"/>
    <w:rsid w:val="00781612"/>
    <w:rsid w:val="0078327C"/>
    <w:rsid w:val="007877CE"/>
    <w:rsid w:val="007924B0"/>
    <w:rsid w:val="007938FD"/>
    <w:rsid w:val="007968E7"/>
    <w:rsid w:val="007A0C51"/>
    <w:rsid w:val="007A16D0"/>
    <w:rsid w:val="007A4531"/>
    <w:rsid w:val="007A6718"/>
    <w:rsid w:val="007B3941"/>
    <w:rsid w:val="007B432C"/>
    <w:rsid w:val="007B5A80"/>
    <w:rsid w:val="007C563B"/>
    <w:rsid w:val="007D51D4"/>
    <w:rsid w:val="007E0476"/>
    <w:rsid w:val="007E716A"/>
    <w:rsid w:val="007F1276"/>
    <w:rsid w:val="007F79A4"/>
    <w:rsid w:val="00800187"/>
    <w:rsid w:val="00800E59"/>
    <w:rsid w:val="00800EBC"/>
    <w:rsid w:val="0080768F"/>
    <w:rsid w:val="0081394B"/>
    <w:rsid w:val="008143AD"/>
    <w:rsid w:val="0081699E"/>
    <w:rsid w:val="0082359A"/>
    <w:rsid w:val="00824CE6"/>
    <w:rsid w:val="00826E16"/>
    <w:rsid w:val="008331E3"/>
    <w:rsid w:val="00835CC6"/>
    <w:rsid w:val="008401B2"/>
    <w:rsid w:val="008422D6"/>
    <w:rsid w:val="00844C63"/>
    <w:rsid w:val="008463D3"/>
    <w:rsid w:val="008467B9"/>
    <w:rsid w:val="0085239A"/>
    <w:rsid w:val="008526CA"/>
    <w:rsid w:val="008553D0"/>
    <w:rsid w:val="00856475"/>
    <w:rsid w:val="0086100B"/>
    <w:rsid w:val="00862E3A"/>
    <w:rsid w:val="00863739"/>
    <w:rsid w:val="00867153"/>
    <w:rsid w:val="008672D3"/>
    <w:rsid w:val="00867B90"/>
    <w:rsid w:val="0087033A"/>
    <w:rsid w:val="00872A74"/>
    <w:rsid w:val="00873BCD"/>
    <w:rsid w:val="008741AE"/>
    <w:rsid w:val="008755B5"/>
    <w:rsid w:val="008773F6"/>
    <w:rsid w:val="008776F5"/>
    <w:rsid w:val="00877D85"/>
    <w:rsid w:val="008830BF"/>
    <w:rsid w:val="008839AA"/>
    <w:rsid w:val="00886B67"/>
    <w:rsid w:val="00886C6D"/>
    <w:rsid w:val="00886D5C"/>
    <w:rsid w:val="00887D3D"/>
    <w:rsid w:val="00892B63"/>
    <w:rsid w:val="00893A7E"/>
    <w:rsid w:val="008960A7"/>
    <w:rsid w:val="0089766F"/>
    <w:rsid w:val="008979A4"/>
    <w:rsid w:val="00897DC2"/>
    <w:rsid w:val="008A6034"/>
    <w:rsid w:val="008A6460"/>
    <w:rsid w:val="008A6D63"/>
    <w:rsid w:val="008B23D0"/>
    <w:rsid w:val="008B5B62"/>
    <w:rsid w:val="008B696A"/>
    <w:rsid w:val="008C2A42"/>
    <w:rsid w:val="008C615A"/>
    <w:rsid w:val="008D053B"/>
    <w:rsid w:val="008D5073"/>
    <w:rsid w:val="008E30CE"/>
    <w:rsid w:val="008E5AE8"/>
    <w:rsid w:val="008E71E4"/>
    <w:rsid w:val="008F1C41"/>
    <w:rsid w:val="008F31D6"/>
    <w:rsid w:val="008F4186"/>
    <w:rsid w:val="008F4D83"/>
    <w:rsid w:val="0090012B"/>
    <w:rsid w:val="00902621"/>
    <w:rsid w:val="00902E15"/>
    <w:rsid w:val="00903622"/>
    <w:rsid w:val="00904FA2"/>
    <w:rsid w:val="00911198"/>
    <w:rsid w:val="009115C5"/>
    <w:rsid w:val="00913041"/>
    <w:rsid w:val="00914EB5"/>
    <w:rsid w:val="00915204"/>
    <w:rsid w:val="00915A31"/>
    <w:rsid w:val="009169C2"/>
    <w:rsid w:val="00916BFE"/>
    <w:rsid w:val="00920D18"/>
    <w:rsid w:val="009238C2"/>
    <w:rsid w:val="00925989"/>
    <w:rsid w:val="00926B96"/>
    <w:rsid w:val="0093349C"/>
    <w:rsid w:val="00933B0D"/>
    <w:rsid w:val="009360A4"/>
    <w:rsid w:val="009456B3"/>
    <w:rsid w:val="009504AA"/>
    <w:rsid w:val="0095416E"/>
    <w:rsid w:val="0095451C"/>
    <w:rsid w:val="009622CB"/>
    <w:rsid w:val="009655DA"/>
    <w:rsid w:val="00967983"/>
    <w:rsid w:val="009711C4"/>
    <w:rsid w:val="00971E56"/>
    <w:rsid w:val="00973F91"/>
    <w:rsid w:val="00974A09"/>
    <w:rsid w:val="00981A35"/>
    <w:rsid w:val="0098396A"/>
    <w:rsid w:val="00984845"/>
    <w:rsid w:val="00994FFA"/>
    <w:rsid w:val="00995CD2"/>
    <w:rsid w:val="00996115"/>
    <w:rsid w:val="00996300"/>
    <w:rsid w:val="00996FE8"/>
    <w:rsid w:val="009A0A4C"/>
    <w:rsid w:val="009A21CF"/>
    <w:rsid w:val="009A39BA"/>
    <w:rsid w:val="009A59DD"/>
    <w:rsid w:val="009B599D"/>
    <w:rsid w:val="009C088A"/>
    <w:rsid w:val="009C0952"/>
    <w:rsid w:val="009C6EDE"/>
    <w:rsid w:val="009D17A7"/>
    <w:rsid w:val="009D342A"/>
    <w:rsid w:val="009E06F7"/>
    <w:rsid w:val="009E45B2"/>
    <w:rsid w:val="009E4B14"/>
    <w:rsid w:val="009E793A"/>
    <w:rsid w:val="009F1F0C"/>
    <w:rsid w:val="009F3EDA"/>
    <w:rsid w:val="009F490E"/>
    <w:rsid w:val="00A019E1"/>
    <w:rsid w:val="00A110F3"/>
    <w:rsid w:val="00A153D9"/>
    <w:rsid w:val="00A166B4"/>
    <w:rsid w:val="00A22696"/>
    <w:rsid w:val="00A24F6F"/>
    <w:rsid w:val="00A25556"/>
    <w:rsid w:val="00A3084B"/>
    <w:rsid w:val="00A31E96"/>
    <w:rsid w:val="00A3491E"/>
    <w:rsid w:val="00A410FF"/>
    <w:rsid w:val="00A415B4"/>
    <w:rsid w:val="00A43C9F"/>
    <w:rsid w:val="00A4448A"/>
    <w:rsid w:val="00A47FC8"/>
    <w:rsid w:val="00A50770"/>
    <w:rsid w:val="00A572F4"/>
    <w:rsid w:val="00A600DE"/>
    <w:rsid w:val="00A645BC"/>
    <w:rsid w:val="00A65B31"/>
    <w:rsid w:val="00A71EE6"/>
    <w:rsid w:val="00A7352C"/>
    <w:rsid w:val="00A75E43"/>
    <w:rsid w:val="00A766C2"/>
    <w:rsid w:val="00A779E8"/>
    <w:rsid w:val="00A81635"/>
    <w:rsid w:val="00A81C96"/>
    <w:rsid w:val="00A838A6"/>
    <w:rsid w:val="00A83A9E"/>
    <w:rsid w:val="00A84628"/>
    <w:rsid w:val="00A87842"/>
    <w:rsid w:val="00A95950"/>
    <w:rsid w:val="00A97B60"/>
    <w:rsid w:val="00AA28A3"/>
    <w:rsid w:val="00AB077E"/>
    <w:rsid w:val="00AB0872"/>
    <w:rsid w:val="00AB3DCA"/>
    <w:rsid w:val="00AB45DB"/>
    <w:rsid w:val="00AC1967"/>
    <w:rsid w:val="00AC2E10"/>
    <w:rsid w:val="00AC3ACF"/>
    <w:rsid w:val="00AC3FC4"/>
    <w:rsid w:val="00AC5B1B"/>
    <w:rsid w:val="00AC5CD9"/>
    <w:rsid w:val="00AD383A"/>
    <w:rsid w:val="00AD4C9B"/>
    <w:rsid w:val="00AE318F"/>
    <w:rsid w:val="00AE6DA4"/>
    <w:rsid w:val="00AE6FA1"/>
    <w:rsid w:val="00AF1DD1"/>
    <w:rsid w:val="00AF37E2"/>
    <w:rsid w:val="00AF63A3"/>
    <w:rsid w:val="00AF71D4"/>
    <w:rsid w:val="00B016FF"/>
    <w:rsid w:val="00B03FB9"/>
    <w:rsid w:val="00B072D0"/>
    <w:rsid w:val="00B20095"/>
    <w:rsid w:val="00B20CFE"/>
    <w:rsid w:val="00B21B8C"/>
    <w:rsid w:val="00B2253D"/>
    <w:rsid w:val="00B23677"/>
    <w:rsid w:val="00B258BD"/>
    <w:rsid w:val="00B3215C"/>
    <w:rsid w:val="00B37EAB"/>
    <w:rsid w:val="00B40421"/>
    <w:rsid w:val="00B45804"/>
    <w:rsid w:val="00B46269"/>
    <w:rsid w:val="00B476BC"/>
    <w:rsid w:val="00B53970"/>
    <w:rsid w:val="00B5423E"/>
    <w:rsid w:val="00B60EAE"/>
    <w:rsid w:val="00B621D1"/>
    <w:rsid w:val="00B651C9"/>
    <w:rsid w:val="00B7526C"/>
    <w:rsid w:val="00B80913"/>
    <w:rsid w:val="00B87946"/>
    <w:rsid w:val="00B91902"/>
    <w:rsid w:val="00B94381"/>
    <w:rsid w:val="00B94F01"/>
    <w:rsid w:val="00B96CCD"/>
    <w:rsid w:val="00B972FB"/>
    <w:rsid w:val="00BA0BB7"/>
    <w:rsid w:val="00BA0F87"/>
    <w:rsid w:val="00BA50AB"/>
    <w:rsid w:val="00BA68EF"/>
    <w:rsid w:val="00BB2997"/>
    <w:rsid w:val="00BB6591"/>
    <w:rsid w:val="00BB6FCB"/>
    <w:rsid w:val="00BC1E84"/>
    <w:rsid w:val="00BC2912"/>
    <w:rsid w:val="00BC3421"/>
    <w:rsid w:val="00BC53FC"/>
    <w:rsid w:val="00BC6C48"/>
    <w:rsid w:val="00BC755E"/>
    <w:rsid w:val="00BD3ADC"/>
    <w:rsid w:val="00BD3E13"/>
    <w:rsid w:val="00BE1539"/>
    <w:rsid w:val="00BE2AE0"/>
    <w:rsid w:val="00BE2C65"/>
    <w:rsid w:val="00BE466E"/>
    <w:rsid w:val="00BE5897"/>
    <w:rsid w:val="00BE770B"/>
    <w:rsid w:val="00BF0436"/>
    <w:rsid w:val="00BF3462"/>
    <w:rsid w:val="00C02B12"/>
    <w:rsid w:val="00C07D04"/>
    <w:rsid w:val="00C10092"/>
    <w:rsid w:val="00C13731"/>
    <w:rsid w:val="00C13A45"/>
    <w:rsid w:val="00C151F3"/>
    <w:rsid w:val="00C17A39"/>
    <w:rsid w:val="00C23BD4"/>
    <w:rsid w:val="00C3695B"/>
    <w:rsid w:val="00C4354D"/>
    <w:rsid w:val="00C4548D"/>
    <w:rsid w:val="00C45DBB"/>
    <w:rsid w:val="00C504FC"/>
    <w:rsid w:val="00C5369B"/>
    <w:rsid w:val="00C661D3"/>
    <w:rsid w:val="00C74B08"/>
    <w:rsid w:val="00C75344"/>
    <w:rsid w:val="00C760BF"/>
    <w:rsid w:val="00C77458"/>
    <w:rsid w:val="00C81675"/>
    <w:rsid w:val="00C8585A"/>
    <w:rsid w:val="00C9296F"/>
    <w:rsid w:val="00C930A8"/>
    <w:rsid w:val="00C93C99"/>
    <w:rsid w:val="00CA3CBF"/>
    <w:rsid w:val="00CA6FA6"/>
    <w:rsid w:val="00CC284D"/>
    <w:rsid w:val="00CC35C0"/>
    <w:rsid w:val="00CC77FF"/>
    <w:rsid w:val="00CC7946"/>
    <w:rsid w:val="00CD0014"/>
    <w:rsid w:val="00CD3103"/>
    <w:rsid w:val="00CD3292"/>
    <w:rsid w:val="00CD5A0B"/>
    <w:rsid w:val="00CD7911"/>
    <w:rsid w:val="00CE5CCB"/>
    <w:rsid w:val="00CE6837"/>
    <w:rsid w:val="00CE7CF7"/>
    <w:rsid w:val="00CE7DFF"/>
    <w:rsid w:val="00CF050B"/>
    <w:rsid w:val="00CF127F"/>
    <w:rsid w:val="00CF2A48"/>
    <w:rsid w:val="00CF4F3E"/>
    <w:rsid w:val="00D00EAB"/>
    <w:rsid w:val="00D02AE6"/>
    <w:rsid w:val="00D04229"/>
    <w:rsid w:val="00D109D2"/>
    <w:rsid w:val="00D12C16"/>
    <w:rsid w:val="00D12E9C"/>
    <w:rsid w:val="00D13407"/>
    <w:rsid w:val="00D1370B"/>
    <w:rsid w:val="00D166C8"/>
    <w:rsid w:val="00D17E78"/>
    <w:rsid w:val="00D213B8"/>
    <w:rsid w:val="00D214B5"/>
    <w:rsid w:val="00D25CC7"/>
    <w:rsid w:val="00D31C2A"/>
    <w:rsid w:val="00D32A47"/>
    <w:rsid w:val="00D33088"/>
    <w:rsid w:val="00D33DBD"/>
    <w:rsid w:val="00D360C0"/>
    <w:rsid w:val="00D42A58"/>
    <w:rsid w:val="00D4758C"/>
    <w:rsid w:val="00D50190"/>
    <w:rsid w:val="00D50C9B"/>
    <w:rsid w:val="00D547BD"/>
    <w:rsid w:val="00D5652F"/>
    <w:rsid w:val="00D61985"/>
    <w:rsid w:val="00D634BF"/>
    <w:rsid w:val="00D64CE6"/>
    <w:rsid w:val="00D73041"/>
    <w:rsid w:val="00D77423"/>
    <w:rsid w:val="00D818CF"/>
    <w:rsid w:val="00D82761"/>
    <w:rsid w:val="00D8289C"/>
    <w:rsid w:val="00D82E32"/>
    <w:rsid w:val="00D90A60"/>
    <w:rsid w:val="00D93444"/>
    <w:rsid w:val="00D946CC"/>
    <w:rsid w:val="00D956F1"/>
    <w:rsid w:val="00D96048"/>
    <w:rsid w:val="00DA23CA"/>
    <w:rsid w:val="00DA46B5"/>
    <w:rsid w:val="00DA5B0D"/>
    <w:rsid w:val="00DA76C1"/>
    <w:rsid w:val="00DB03E0"/>
    <w:rsid w:val="00DB5189"/>
    <w:rsid w:val="00DB5476"/>
    <w:rsid w:val="00DB5DD7"/>
    <w:rsid w:val="00DB6455"/>
    <w:rsid w:val="00DC02A0"/>
    <w:rsid w:val="00DC0593"/>
    <w:rsid w:val="00DC0B8E"/>
    <w:rsid w:val="00DC78D9"/>
    <w:rsid w:val="00DD2AAC"/>
    <w:rsid w:val="00DD4A8B"/>
    <w:rsid w:val="00DD78D8"/>
    <w:rsid w:val="00DE0F7F"/>
    <w:rsid w:val="00DE45BB"/>
    <w:rsid w:val="00DE67F3"/>
    <w:rsid w:val="00DF4E95"/>
    <w:rsid w:val="00DF53ED"/>
    <w:rsid w:val="00DF6922"/>
    <w:rsid w:val="00E048A0"/>
    <w:rsid w:val="00E053F8"/>
    <w:rsid w:val="00E06274"/>
    <w:rsid w:val="00E06670"/>
    <w:rsid w:val="00E1073F"/>
    <w:rsid w:val="00E10A38"/>
    <w:rsid w:val="00E10ED4"/>
    <w:rsid w:val="00E11435"/>
    <w:rsid w:val="00E14360"/>
    <w:rsid w:val="00E14CE1"/>
    <w:rsid w:val="00E156A0"/>
    <w:rsid w:val="00E15B8C"/>
    <w:rsid w:val="00E21818"/>
    <w:rsid w:val="00E25504"/>
    <w:rsid w:val="00E30991"/>
    <w:rsid w:val="00E322AD"/>
    <w:rsid w:val="00E3243F"/>
    <w:rsid w:val="00E34584"/>
    <w:rsid w:val="00E371C6"/>
    <w:rsid w:val="00E50633"/>
    <w:rsid w:val="00E55BFC"/>
    <w:rsid w:val="00E57FEF"/>
    <w:rsid w:val="00E61823"/>
    <w:rsid w:val="00E63197"/>
    <w:rsid w:val="00E63528"/>
    <w:rsid w:val="00E661A4"/>
    <w:rsid w:val="00E67086"/>
    <w:rsid w:val="00E7339B"/>
    <w:rsid w:val="00E744D1"/>
    <w:rsid w:val="00E80770"/>
    <w:rsid w:val="00E82939"/>
    <w:rsid w:val="00E858BA"/>
    <w:rsid w:val="00E94B39"/>
    <w:rsid w:val="00E94D1C"/>
    <w:rsid w:val="00E9610A"/>
    <w:rsid w:val="00E97254"/>
    <w:rsid w:val="00EA054B"/>
    <w:rsid w:val="00EA08DE"/>
    <w:rsid w:val="00EA0F18"/>
    <w:rsid w:val="00EA6D9F"/>
    <w:rsid w:val="00EB3D93"/>
    <w:rsid w:val="00EB7B65"/>
    <w:rsid w:val="00EC10E3"/>
    <w:rsid w:val="00EC3847"/>
    <w:rsid w:val="00EC41AD"/>
    <w:rsid w:val="00EC7C56"/>
    <w:rsid w:val="00EC7F45"/>
    <w:rsid w:val="00ED47F9"/>
    <w:rsid w:val="00ED7769"/>
    <w:rsid w:val="00EE0427"/>
    <w:rsid w:val="00EE19A2"/>
    <w:rsid w:val="00EE211A"/>
    <w:rsid w:val="00EE249E"/>
    <w:rsid w:val="00EE27CF"/>
    <w:rsid w:val="00EE3476"/>
    <w:rsid w:val="00EE39B7"/>
    <w:rsid w:val="00EE4823"/>
    <w:rsid w:val="00EE560E"/>
    <w:rsid w:val="00EE67C6"/>
    <w:rsid w:val="00EF35F3"/>
    <w:rsid w:val="00EF6C90"/>
    <w:rsid w:val="00F01CA7"/>
    <w:rsid w:val="00F04E7D"/>
    <w:rsid w:val="00F11CAD"/>
    <w:rsid w:val="00F14137"/>
    <w:rsid w:val="00F20EFA"/>
    <w:rsid w:val="00F2135D"/>
    <w:rsid w:val="00F23668"/>
    <w:rsid w:val="00F313D0"/>
    <w:rsid w:val="00F335D0"/>
    <w:rsid w:val="00F41132"/>
    <w:rsid w:val="00F4128D"/>
    <w:rsid w:val="00F42A47"/>
    <w:rsid w:val="00F469B6"/>
    <w:rsid w:val="00F50537"/>
    <w:rsid w:val="00F51C3B"/>
    <w:rsid w:val="00F52F2A"/>
    <w:rsid w:val="00F53C99"/>
    <w:rsid w:val="00F56C64"/>
    <w:rsid w:val="00F57973"/>
    <w:rsid w:val="00F61029"/>
    <w:rsid w:val="00F62191"/>
    <w:rsid w:val="00F66265"/>
    <w:rsid w:val="00F67B89"/>
    <w:rsid w:val="00F7009F"/>
    <w:rsid w:val="00F7211E"/>
    <w:rsid w:val="00F730AC"/>
    <w:rsid w:val="00F73512"/>
    <w:rsid w:val="00F8682C"/>
    <w:rsid w:val="00F9048D"/>
    <w:rsid w:val="00F90831"/>
    <w:rsid w:val="00FA1518"/>
    <w:rsid w:val="00FA1955"/>
    <w:rsid w:val="00FA20F2"/>
    <w:rsid w:val="00FA3A4F"/>
    <w:rsid w:val="00FA5A52"/>
    <w:rsid w:val="00FA7BFE"/>
    <w:rsid w:val="00FB01C8"/>
    <w:rsid w:val="00FB09B1"/>
    <w:rsid w:val="00FB2D63"/>
    <w:rsid w:val="00FB59DC"/>
    <w:rsid w:val="00FB73FC"/>
    <w:rsid w:val="00FB76B7"/>
    <w:rsid w:val="00FC0B0B"/>
    <w:rsid w:val="00FC1C86"/>
    <w:rsid w:val="00FC265C"/>
    <w:rsid w:val="00FC2924"/>
    <w:rsid w:val="00FD3C1B"/>
    <w:rsid w:val="00FD7D9C"/>
    <w:rsid w:val="00FD7EAE"/>
    <w:rsid w:val="00FE18D6"/>
    <w:rsid w:val="00FE28AD"/>
    <w:rsid w:val="00FE47CB"/>
    <w:rsid w:val="00FE71B3"/>
    <w:rsid w:val="00FF02D4"/>
    <w:rsid w:val="00FF110C"/>
    <w:rsid w:val="00FF3159"/>
    <w:rsid w:val="00FF41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BF3A4"/>
  <w15:docId w15:val="{F1C67D5E-B941-476F-9128-7B6E2A3BF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A52"/>
  </w:style>
  <w:style w:type="paragraph" w:styleId="Heading2">
    <w:name w:val="heading 2"/>
    <w:basedOn w:val="Normal"/>
    <w:next w:val="Normal"/>
    <w:link w:val="Heading2Char"/>
    <w:uiPriority w:val="9"/>
    <w:semiHidden/>
    <w:unhideWhenUsed/>
    <w:qFormat/>
    <w:rsid w:val="00DB03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24F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8839AA"/>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paragraph" w:customStyle="1" w:styleId="t-9-8-bez-uvl">
    <w:name w:val="t-9-8-bez-uvl"/>
    <w:basedOn w:val="Normal"/>
    <w:rsid w:val="00BB659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48393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14A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5pt">
    <w:name w:val="Body text (2) + 8;5 pt"/>
    <w:basedOn w:val="DefaultParagraphFont"/>
    <w:rsid w:val="00614A1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Header">
    <w:name w:val="header"/>
    <w:basedOn w:val="Normal"/>
    <w:link w:val="HeaderChar"/>
    <w:uiPriority w:val="99"/>
    <w:unhideWhenUsed/>
    <w:rsid w:val="00FC26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265C"/>
  </w:style>
  <w:style w:type="paragraph" w:styleId="Footer">
    <w:name w:val="footer"/>
    <w:basedOn w:val="Normal"/>
    <w:link w:val="FooterChar"/>
    <w:uiPriority w:val="99"/>
    <w:unhideWhenUsed/>
    <w:rsid w:val="00FC26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265C"/>
  </w:style>
  <w:style w:type="character" w:styleId="Hyperlink">
    <w:name w:val="Hyperlink"/>
    <w:basedOn w:val="DefaultParagraphFont"/>
    <w:uiPriority w:val="99"/>
    <w:unhideWhenUsed/>
    <w:rsid w:val="0028615F"/>
    <w:rPr>
      <w:color w:val="0563C1" w:themeColor="hyperlink"/>
      <w:u w:val="single"/>
    </w:rPr>
  </w:style>
  <w:style w:type="character" w:styleId="Strong">
    <w:name w:val="Strong"/>
    <w:basedOn w:val="DefaultParagraphFont"/>
    <w:uiPriority w:val="22"/>
    <w:qFormat/>
    <w:rsid w:val="00EB3D93"/>
    <w:rPr>
      <w:b/>
      <w:bCs/>
    </w:rPr>
  </w:style>
  <w:style w:type="character" w:styleId="CommentReference">
    <w:name w:val="annotation reference"/>
    <w:basedOn w:val="DefaultParagraphFont"/>
    <w:uiPriority w:val="99"/>
    <w:semiHidden/>
    <w:unhideWhenUsed/>
    <w:rsid w:val="005D681B"/>
    <w:rPr>
      <w:sz w:val="16"/>
      <w:szCs w:val="16"/>
    </w:rPr>
  </w:style>
  <w:style w:type="paragraph" w:styleId="CommentText">
    <w:name w:val="annotation text"/>
    <w:basedOn w:val="Normal"/>
    <w:link w:val="CommentTextChar"/>
    <w:uiPriority w:val="99"/>
    <w:unhideWhenUsed/>
    <w:rsid w:val="005D681B"/>
    <w:pPr>
      <w:spacing w:line="240" w:lineRule="auto"/>
    </w:pPr>
    <w:rPr>
      <w:sz w:val="20"/>
      <w:szCs w:val="20"/>
    </w:rPr>
  </w:style>
  <w:style w:type="character" w:customStyle="1" w:styleId="CommentTextChar">
    <w:name w:val="Comment Text Char"/>
    <w:basedOn w:val="DefaultParagraphFont"/>
    <w:link w:val="CommentText"/>
    <w:uiPriority w:val="99"/>
    <w:rsid w:val="005D681B"/>
    <w:rPr>
      <w:sz w:val="20"/>
      <w:szCs w:val="20"/>
    </w:rPr>
  </w:style>
  <w:style w:type="paragraph" w:styleId="CommentSubject">
    <w:name w:val="annotation subject"/>
    <w:basedOn w:val="CommentText"/>
    <w:next w:val="CommentText"/>
    <w:link w:val="CommentSubjectChar"/>
    <w:uiPriority w:val="99"/>
    <w:semiHidden/>
    <w:unhideWhenUsed/>
    <w:rsid w:val="005D681B"/>
    <w:rPr>
      <w:b/>
      <w:bCs/>
    </w:rPr>
  </w:style>
  <w:style w:type="character" w:customStyle="1" w:styleId="CommentSubjectChar">
    <w:name w:val="Comment Subject Char"/>
    <w:basedOn w:val="CommentTextChar"/>
    <w:link w:val="CommentSubject"/>
    <w:uiPriority w:val="99"/>
    <w:semiHidden/>
    <w:rsid w:val="005D681B"/>
    <w:rPr>
      <w:b/>
      <w:bCs/>
      <w:sz w:val="20"/>
      <w:szCs w:val="20"/>
    </w:rPr>
  </w:style>
  <w:style w:type="paragraph" w:styleId="BalloonText">
    <w:name w:val="Balloon Text"/>
    <w:basedOn w:val="Normal"/>
    <w:link w:val="BalloonTextChar"/>
    <w:uiPriority w:val="99"/>
    <w:semiHidden/>
    <w:unhideWhenUsed/>
    <w:rsid w:val="005D6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81B"/>
    <w:rPr>
      <w:rFonts w:ascii="Segoe UI" w:hAnsi="Segoe UI" w:cs="Segoe UI"/>
      <w:sz w:val="18"/>
      <w:szCs w:val="18"/>
    </w:rPr>
  </w:style>
  <w:style w:type="paragraph" w:styleId="ListParagraph">
    <w:name w:val="List Paragraph"/>
    <w:basedOn w:val="Normal"/>
    <w:link w:val="ListParagraphChar"/>
    <w:uiPriority w:val="34"/>
    <w:qFormat/>
    <w:rsid w:val="00915A31"/>
    <w:pPr>
      <w:ind w:left="720"/>
      <w:contextualSpacing/>
    </w:pPr>
  </w:style>
  <w:style w:type="character" w:customStyle="1" w:styleId="apple-converted-space">
    <w:name w:val="apple-converted-space"/>
    <w:basedOn w:val="DefaultParagraphFont"/>
    <w:rsid w:val="00D82761"/>
  </w:style>
  <w:style w:type="character" w:customStyle="1" w:styleId="Heading2Char">
    <w:name w:val="Heading 2 Char"/>
    <w:basedOn w:val="DefaultParagraphFont"/>
    <w:link w:val="Heading2"/>
    <w:uiPriority w:val="9"/>
    <w:semiHidden/>
    <w:rsid w:val="00DB03E0"/>
    <w:rPr>
      <w:rFonts w:asciiTheme="majorHAnsi" w:eastAsiaTheme="majorEastAsia" w:hAnsiTheme="majorHAnsi" w:cstheme="majorBidi"/>
      <w:color w:val="2E74B5" w:themeColor="accent1" w:themeShade="BF"/>
      <w:sz w:val="26"/>
      <w:szCs w:val="26"/>
    </w:rPr>
  </w:style>
  <w:style w:type="paragraph" w:styleId="FootnoteText">
    <w:name w:val="footnote text"/>
    <w:aliases w:val="Fußnotentextf,Fußnote,stile 1,Footnote,Footnote1,Footnote2,Footnote3,Footnote4,Footnote5,Footnote6,Footnote7,Footnote8,Footnote9,Footnote10,Footnote11,Footnote21,Footnote31,Footnote41,Footnote51,Footnote61,Footnote71,Footnote81,Podrozdział"/>
    <w:basedOn w:val="Normal"/>
    <w:link w:val="FootnoteTextChar"/>
    <w:uiPriority w:val="99"/>
    <w:unhideWhenUsed/>
    <w:qFormat/>
    <w:rsid w:val="00A24F6F"/>
    <w:pPr>
      <w:spacing w:after="0" w:line="240" w:lineRule="auto"/>
    </w:pPr>
    <w:rPr>
      <w:sz w:val="20"/>
      <w:szCs w:val="20"/>
    </w:rPr>
  </w:style>
  <w:style w:type="character" w:customStyle="1" w:styleId="FootnoteTextChar">
    <w:name w:val="Footnote Text Char"/>
    <w:aliases w:val="Fußnotentextf Char,Fußnote Char,stile 1 Char,Footnote Char,Footnote1 Char,Footnote2 Char,Footnote3 Char,Footnote4 Char,Footnote5 Char,Footnote6 Char,Footnote7 Char,Footnote8 Char,Footnote9 Char,Footnote10 Char,Footnote11 Char"/>
    <w:basedOn w:val="DefaultParagraphFont"/>
    <w:link w:val="FootnoteText"/>
    <w:uiPriority w:val="99"/>
    <w:rsid w:val="00A24F6F"/>
    <w:rPr>
      <w:sz w:val="20"/>
      <w:szCs w:val="20"/>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link w:val="Char2"/>
    <w:uiPriority w:val="99"/>
    <w:unhideWhenUsed/>
    <w:qFormat/>
    <w:rsid w:val="00A24F6F"/>
    <w:rPr>
      <w:vertAlign w:val="superscript"/>
    </w:rPr>
  </w:style>
  <w:style w:type="character" w:customStyle="1" w:styleId="Heading3Char">
    <w:name w:val="Heading 3 Char"/>
    <w:basedOn w:val="DefaultParagraphFont"/>
    <w:link w:val="Heading3"/>
    <w:uiPriority w:val="9"/>
    <w:semiHidden/>
    <w:rsid w:val="00A24F6F"/>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link w:val="ListParagraph"/>
    <w:uiPriority w:val="34"/>
    <w:locked/>
    <w:rsid w:val="00D33DBD"/>
  </w:style>
  <w:style w:type="paragraph" w:customStyle="1" w:styleId="Char2">
    <w:name w:val="Char2"/>
    <w:basedOn w:val="Normal"/>
    <w:link w:val="FootnoteReference"/>
    <w:uiPriority w:val="99"/>
    <w:rsid w:val="000E3753"/>
    <w:pPr>
      <w:spacing w:line="240" w:lineRule="exact"/>
    </w:pPr>
    <w:rPr>
      <w:vertAlign w:val="superscript"/>
    </w:rPr>
  </w:style>
  <w:style w:type="paragraph" w:customStyle="1" w:styleId="bullets">
    <w:name w:val="bullets"/>
    <w:basedOn w:val="ListParagraph"/>
    <w:link w:val="bulletsChar"/>
    <w:qFormat/>
    <w:rsid w:val="000E3753"/>
    <w:pPr>
      <w:numPr>
        <w:numId w:val="2"/>
      </w:numPr>
      <w:spacing w:after="0" w:line="240" w:lineRule="auto"/>
    </w:pPr>
    <w:rPr>
      <w:lang w:val="en-GB"/>
    </w:rPr>
  </w:style>
  <w:style w:type="character" w:customStyle="1" w:styleId="bulletsChar">
    <w:name w:val="bullets Char"/>
    <w:link w:val="bullets"/>
    <w:rsid w:val="000E3753"/>
    <w:rPr>
      <w:lang w:val="en-GB"/>
    </w:rPr>
  </w:style>
  <w:style w:type="paragraph" w:styleId="Revision">
    <w:name w:val="Revision"/>
    <w:hidden/>
    <w:uiPriority w:val="99"/>
    <w:semiHidden/>
    <w:rsid w:val="001B6C35"/>
    <w:pPr>
      <w:spacing w:after="0" w:line="240" w:lineRule="auto"/>
    </w:pPr>
  </w:style>
  <w:style w:type="table" w:customStyle="1" w:styleId="TableGrid1">
    <w:name w:val="Table Grid1"/>
    <w:basedOn w:val="TableNormal"/>
    <w:next w:val="TableGrid"/>
    <w:uiPriority w:val="39"/>
    <w:rsid w:val="00225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272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873BCD"/>
  </w:style>
  <w:style w:type="paragraph" w:customStyle="1" w:styleId="gmail-msolistparagraph">
    <w:name w:val="gmail-msolistparagraph"/>
    <w:basedOn w:val="Normal"/>
    <w:rsid w:val="003726F2"/>
    <w:pPr>
      <w:spacing w:before="100" w:beforeAutospacing="1" w:after="100" w:afterAutospacing="1" w:line="240" w:lineRule="auto"/>
    </w:pPr>
    <w:rPr>
      <w:rFonts w:ascii="Times New Roman" w:hAnsi="Times New Roman" w:cs="Times New Roman"/>
      <w:sz w:val="24"/>
      <w:szCs w:val="24"/>
      <w:lang w:eastAsia="hr-HR"/>
    </w:rPr>
  </w:style>
  <w:style w:type="paragraph" w:customStyle="1" w:styleId="xmsonormal">
    <w:name w:val="x_msonormal"/>
    <w:basedOn w:val="Normal"/>
    <w:rsid w:val="00EE27CF"/>
    <w:pPr>
      <w:spacing w:after="0" w:line="240" w:lineRule="auto"/>
    </w:pPr>
    <w:rPr>
      <w:rFonts w:ascii="Aptos" w:hAnsi="Aptos" w:cs="Times New Roman"/>
      <w:lang w:val="en-GB" w:eastAsia="en-GB"/>
    </w:rPr>
  </w:style>
  <w:style w:type="paragraph" w:styleId="NoSpacing">
    <w:name w:val="No Spacing"/>
    <w:uiPriority w:val="1"/>
    <w:qFormat/>
    <w:rsid w:val="00981A3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1387">
      <w:bodyDiv w:val="1"/>
      <w:marLeft w:val="0"/>
      <w:marRight w:val="0"/>
      <w:marTop w:val="0"/>
      <w:marBottom w:val="0"/>
      <w:divBdr>
        <w:top w:val="none" w:sz="0" w:space="0" w:color="auto"/>
        <w:left w:val="none" w:sz="0" w:space="0" w:color="auto"/>
        <w:bottom w:val="none" w:sz="0" w:space="0" w:color="auto"/>
        <w:right w:val="none" w:sz="0" w:space="0" w:color="auto"/>
      </w:divBdr>
    </w:div>
    <w:div w:id="360906856">
      <w:bodyDiv w:val="1"/>
      <w:marLeft w:val="0"/>
      <w:marRight w:val="0"/>
      <w:marTop w:val="0"/>
      <w:marBottom w:val="0"/>
      <w:divBdr>
        <w:top w:val="none" w:sz="0" w:space="0" w:color="auto"/>
        <w:left w:val="none" w:sz="0" w:space="0" w:color="auto"/>
        <w:bottom w:val="none" w:sz="0" w:space="0" w:color="auto"/>
        <w:right w:val="none" w:sz="0" w:space="0" w:color="auto"/>
      </w:divBdr>
    </w:div>
    <w:div w:id="514852636">
      <w:bodyDiv w:val="1"/>
      <w:marLeft w:val="0"/>
      <w:marRight w:val="0"/>
      <w:marTop w:val="0"/>
      <w:marBottom w:val="0"/>
      <w:divBdr>
        <w:top w:val="none" w:sz="0" w:space="0" w:color="auto"/>
        <w:left w:val="none" w:sz="0" w:space="0" w:color="auto"/>
        <w:bottom w:val="none" w:sz="0" w:space="0" w:color="auto"/>
        <w:right w:val="none" w:sz="0" w:space="0" w:color="auto"/>
      </w:divBdr>
    </w:div>
    <w:div w:id="623583839">
      <w:bodyDiv w:val="1"/>
      <w:marLeft w:val="0"/>
      <w:marRight w:val="0"/>
      <w:marTop w:val="0"/>
      <w:marBottom w:val="0"/>
      <w:divBdr>
        <w:top w:val="none" w:sz="0" w:space="0" w:color="auto"/>
        <w:left w:val="none" w:sz="0" w:space="0" w:color="auto"/>
        <w:bottom w:val="none" w:sz="0" w:space="0" w:color="auto"/>
        <w:right w:val="none" w:sz="0" w:space="0" w:color="auto"/>
      </w:divBdr>
    </w:div>
    <w:div w:id="927544427">
      <w:bodyDiv w:val="1"/>
      <w:marLeft w:val="0"/>
      <w:marRight w:val="0"/>
      <w:marTop w:val="0"/>
      <w:marBottom w:val="0"/>
      <w:divBdr>
        <w:top w:val="none" w:sz="0" w:space="0" w:color="auto"/>
        <w:left w:val="none" w:sz="0" w:space="0" w:color="auto"/>
        <w:bottom w:val="none" w:sz="0" w:space="0" w:color="auto"/>
        <w:right w:val="none" w:sz="0" w:space="0" w:color="auto"/>
      </w:divBdr>
    </w:div>
    <w:div w:id="1071317937">
      <w:bodyDiv w:val="1"/>
      <w:marLeft w:val="0"/>
      <w:marRight w:val="0"/>
      <w:marTop w:val="0"/>
      <w:marBottom w:val="0"/>
      <w:divBdr>
        <w:top w:val="none" w:sz="0" w:space="0" w:color="auto"/>
        <w:left w:val="none" w:sz="0" w:space="0" w:color="auto"/>
        <w:bottom w:val="none" w:sz="0" w:space="0" w:color="auto"/>
        <w:right w:val="none" w:sz="0" w:space="0" w:color="auto"/>
      </w:divBdr>
    </w:div>
    <w:div w:id="1111246358">
      <w:bodyDiv w:val="1"/>
      <w:marLeft w:val="0"/>
      <w:marRight w:val="0"/>
      <w:marTop w:val="0"/>
      <w:marBottom w:val="0"/>
      <w:divBdr>
        <w:top w:val="none" w:sz="0" w:space="0" w:color="auto"/>
        <w:left w:val="none" w:sz="0" w:space="0" w:color="auto"/>
        <w:bottom w:val="none" w:sz="0" w:space="0" w:color="auto"/>
        <w:right w:val="none" w:sz="0" w:space="0" w:color="auto"/>
      </w:divBdr>
    </w:div>
    <w:div w:id="1183544174">
      <w:bodyDiv w:val="1"/>
      <w:marLeft w:val="0"/>
      <w:marRight w:val="0"/>
      <w:marTop w:val="0"/>
      <w:marBottom w:val="0"/>
      <w:divBdr>
        <w:top w:val="none" w:sz="0" w:space="0" w:color="auto"/>
        <w:left w:val="none" w:sz="0" w:space="0" w:color="auto"/>
        <w:bottom w:val="none" w:sz="0" w:space="0" w:color="auto"/>
        <w:right w:val="none" w:sz="0" w:space="0" w:color="auto"/>
      </w:divBdr>
    </w:div>
    <w:div w:id="1189641920">
      <w:bodyDiv w:val="1"/>
      <w:marLeft w:val="0"/>
      <w:marRight w:val="0"/>
      <w:marTop w:val="0"/>
      <w:marBottom w:val="0"/>
      <w:divBdr>
        <w:top w:val="none" w:sz="0" w:space="0" w:color="auto"/>
        <w:left w:val="none" w:sz="0" w:space="0" w:color="auto"/>
        <w:bottom w:val="none" w:sz="0" w:space="0" w:color="auto"/>
        <w:right w:val="none" w:sz="0" w:space="0" w:color="auto"/>
      </w:divBdr>
    </w:div>
    <w:div w:id="1227841410">
      <w:bodyDiv w:val="1"/>
      <w:marLeft w:val="0"/>
      <w:marRight w:val="0"/>
      <w:marTop w:val="0"/>
      <w:marBottom w:val="0"/>
      <w:divBdr>
        <w:top w:val="none" w:sz="0" w:space="0" w:color="auto"/>
        <w:left w:val="none" w:sz="0" w:space="0" w:color="auto"/>
        <w:bottom w:val="none" w:sz="0" w:space="0" w:color="auto"/>
        <w:right w:val="none" w:sz="0" w:space="0" w:color="auto"/>
      </w:divBdr>
    </w:div>
    <w:div w:id="1274241102">
      <w:bodyDiv w:val="1"/>
      <w:marLeft w:val="0"/>
      <w:marRight w:val="0"/>
      <w:marTop w:val="0"/>
      <w:marBottom w:val="0"/>
      <w:divBdr>
        <w:top w:val="none" w:sz="0" w:space="0" w:color="auto"/>
        <w:left w:val="none" w:sz="0" w:space="0" w:color="auto"/>
        <w:bottom w:val="none" w:sz="0" w:space="0" w:color="auto"/>
        <w:right w:val="none" w:sz="0" w:space="0" w:color="auto"/>
      </w:divBdr>
    </w:div>
    <w:div w:id="1338190279">
      <w:bodyDiv w:val="1"/>
      <w:marLeft w:val="0"/>
      <w:marRight w:val="0"/>
      <w:marTop w:val="0"/>
      <w:marBottom w:val="0"/>
      <w:divBdr>
        <w:top w:val="none" w:sz="0" w:space="0" w:color="auto"/>
        <w:left w:val="none" w:sz="0" w:space="0" w:color="auto"/>
        <w:bottom w:val="none" w:sz="0" w:space="0" w:color="auto"/>
        <w:right w:val="none" w:sz="0" w:space="0" w:color="auto"/>
      </w:divBdr>
    </w:div>
    <w:div w:id="1379815877">
      <w:bodyDiv w:val="1"/>
      <w:marLeft w:val="0"/>
      <w:marRight w:val="0"/>
      <w:marTop w:val="0"/>
      <w:marBottom w:val="0"/>
      <w:divBdr>
        <w:top w:val="none" w:sz="0" w:space="0" w:color="auto"/>
        <w:left w:val="none" w:sz="0" w:space="0" w:color="auto"/>
        <w:bottom w:val="none" w:sz="0" w:space="0" w:color="auto"/>
        <w:right w:val="none" w:sz="0" w:space="0" w:color="auto"/>
      </w:divBdr>
    </w:div>
    <w:div w:id="1483499088">
      <w:bodyDiv w:val="1"/>
      <w:marLeft w:val="0"/>
      <w:marRight w:val="0"/>
      <w:marTop w:val="0"/>
      <w:marBottom w:val="0"/>
      <w:divBdr>
        <w:top w:val="none" w:sz="0" w:space="0" w:color="auto"/>
        <w:left w:val="none" w:sz="0" w:space="0" w:color="auto"/>
        <w:bottom w:val="none" w:sz="0" w:space="0" w:color="auto"/>
        <w:right w:val="none" w:sz="0" w:space="0" w:color="auto"/>
      </w:divBdr>
    </w:div>
    <w:div w:id="1706059618">
      <w:bodyDiv w:val="1"/>
      <w:marLeft w:val="0"/>
      <w:marRight w:val="0"/>
      <w:marTop w:val="0"/>
      <w:marBottom w:val="0"/>
      <w:divBdr>
        <w:top w:val="none" w:sz="0" w:space="0" w:color="auto"/>
        <w:left w:val="none" w:sz="0" w:space="0" w:color="auto"/>
        <w:bottom w:val="none" w:sz="0" w:space="0" w:color="auto"/>
        <w:right w:val="none" w:sz="0" w:space="0" w:color="auto"/>
      </w:divBdr>
    </w:div>
    <w:div w:id="1726635678">
      <w:bodyDiv w:val="1"/>
      <w:marLeft w:val="0"/>
      <w:marRight w:val="0"/>
      <w:marTop w:val="0"/>
      <w:marBottom w:val="0"/>
      <w:divBdr>
        <w:top w:val="none" w:sz="0" w:space="0" w:color="auto"/>
        <w:left w:val="none" w:sz="0" w:space="0" w:color="auto"/>
        <w:bottom w:val="none" w:sz="0" w:space="0" w:color="auto"/>
        <w:right w:val="none" w:sz="0" w:space="0" w:color="auto"/>
      </w:divBdr>
    </w:div>
    <w:div w:id="1887333038">
      <w:bodyDiv w:val="1"/>
      <w:marLeft w:val="0"/>
      <w:marRight w:val="0"/>
      <w:marTop w:val="0"/>
      <w:marBottom w:val="0"/>
      <w:divBdr>
        <w:top w:val="none" w:sz="0" w:space="0" w:color="auto"/>
        <w:left w:val="none" w:sz="0" w:space="0" w:color="auto"/>
        <w:bottom w:val="none" w:sz="0" w:space="0" w:color="auto"/>
        <w:right w:val="none" w:sz="0" w:space="0" w:color="auto"/>
      </w:divBdr>
    </w:div>
    <w:div w:id="1923219465">
      <w:bodyDiv w:val="1"/>
      <w:marLeft w:val="0"/>
      <w:marRight w:val="0"/>
      <w:marTop w:val="0"/>
      <w:marBottom w:val="0"/>
      <w:divBdr>
        <w:top w:val="none" w:sz="0" w:space="0" w:color="auto"/>
        <w:left w:val="none" w:sz="0" w:space="0" w:color="auto"/>
        <w:bottom w:val="none" w:sz="0" w:space="0" w:color="auto"/>
        <w:right w:val="none" w:sz="0" w:space="0" w:color="auto"/>
      </w:divBdr>
    </w:div>
    <w:div w:id="1930236071">
      <w:bodyDiv w:val="1"/>
      <w:marLeft w:val="0"/>
      <w:marRight w:val="0"/>
      <w:marTop w:val="0"/>
      <w:marBottom w:val="0"/>
      <w:divBdr>
        <w:top w:val="none" w:sz="0" w:space="0" w:color="auto"/>
        <w:left w:val="none" w:sz="0" w:space="0" w:color="auto"/>
        <w:bottom w:val="none" w:sz="0" w:space="0" w:color="auto"/>
        <w:right w:val="none" w:sz="0" w:space="0" w:color="auto"/>
      </w:divBdr>
    </w:div>
    <w:div w:id="1967277590">
      <w:bodyDiv w:val="1"/>
      <w:marLeft w:val="0"/>
      <w:marRight w:val="0"/>
      <w:marTop w:val="0"/>
      <w:marBottom w:val="0"/>
      <w:divBdr>
        <w:top w:val="none" w:sz="0" w:space="0" w:color="auto"/>
        <w:left w:val="none" w:sz="0" w:space="0" w:color="auto"/>
        <w:bottom w:val="none" w:sz="0" w:space="0" w:color="auto"/>
        <w:right w:val="none" w:sz="0" w:space="0" w:color="auto"/>
      </w:divBdr>
    </w:div>
    <w:div w:id="2084444606">
      <w:bodyDiv w:val="1"/>
      <w:marLeft w:val="0"/>
      <w:marRight w:val="0"/>
      <w:marTop w:val="0"/>
      <w:marBottom w:val="0"/>
      <w:divBdr>
        <w:top w:val="none" w:sz="0" w:space="0" w:color="auto"/>
        <w:left w:val="none" w:sz="0" w:space="0" w:color="auto"/>
        <w:bottom w:val="none" w:sz="0" w:space="0" w:color="auto"/>
        <w:right w:val="none" w:sz="0" w:space="0" w:color="auto"/>
      </w:divBdr>
    </w:div>
    <w:div w:id="2097243898">
      <w:bodyDiv w:val="1"/>
      <w:marLeft w:val="0"/>
      <w:marRight w:val="0"/>
      <w:marTop w:val="0"/>
      <w:marBottom w:val="0"/>
      <w:divBdr>
        <w:top w:val="none" w:sz="0" w:space="0" w:color="auto"/>
        <w:left w:val="none" w:sz="0" w:space="0" w:color="auto"/>
        <w:bottom w:val="none" w:sz="0" w:space="0" w:color="auto"/>
        <w:right w:val="none" w:sz="0" w:space="0" w:color="auto"/>
      </w:divBdr>
    </w:div>
    <w:div w:id="2142914870">
      <w:bodyDiv w:val="1"/>
      <w:marLeft w:val="0"/>
      <w:marRight w:val="0"/>
      <w:marTop w:val="0"/>
      <w:marBottom w:val="0"/>
      <w:divBdr>
        <w:top w:val="none" w:sz="0" w:space="0" w:color="auto"/>
        <w:left w:val="none" w:sz="0" w:space="0" w:color="auto"/>
        <w:bottom w:val="none" w:sz="0" w:space="0" w:color="auto"/>
        <w:right w:val="none" w:sz="0" w:space="0" w:color="auto"/>
      </w:divBdr>
    </w:div>
    <w:div w:id="214711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2F4E9-8808-4F4A-8C7A-4FE5B1935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4418</Words>
  <Characters>25186</Characters>
  <Application>Microsoft Office Word</Application>
  <DocSecurity>0</DocSecurity>
  <Lines>209</Lines>
  <Paragraphs>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 Galeković</dc:creator>
  <cp:lastModifiedBy>Nikolina Čališ</cp:lastModifiedBy>
  <cp:revision>6</cp:revision>
  <cp:lastPrinted>2020-06-02T11:27:00Z</cp:lastPrinted>
  <dcterms:created xsi:type="dcterms:W3CDTF">2025-04-10T12:35:00Z</dcterms:created>
  <dcterms:modified xsi:type="dcterms:W3CDTF">2025-04-14T12:13:00Z</dcterms:modified>
</cp:coreProperties>
</file>